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A34" w:rsidRPr="0014129E" w:rsidRDefault="00C56A34">
      <w:pPr>
        <w:pStyle w:val="Level1"/>
        <w:tabs>
          <w:tab w:val="left" w:pos="2040"/>
        </w:tabs>
        <w:spacing w:after="0"/>
        <w:rPr>
          <w:rFonts w:ascii="Verdana" w:hAnsi="Verdana" w:cs="Arial"/>
          <w:sz w:val="21"/>
          <w:szCs w:val="21"/>
        </w:rPr>
      </w:pPr>
      <w:bookmarkStart w:id="0" w:name="_GoBack"/>
      <w:bookmarkEnd w:id="0"/>
      <w:r w:rsidRPr="0014129E">
        <w:rPr>
          <w:rFonts w:ascii="Verdana" w:hAnsi="Verdana" w:cs="Arial"/>
          <w:b/>
          <w:sz w:val="21"/>
          <w:szCs w:val="21"/>
        </w:rPr>
        <w:t>MINUTES</w:t>
      </w:r>
      <w:r w:rsidR="00E04CD1" w:rsidRPr="0014129E">
        <w:rPr>
          <w:rFonts w:ascii="Verdana" w:hAnsi="Verdana" w:cs="Arial"/>
          <w:b/>
          <w:sz w:val="21"/>
          <w:szCs w:val="21"/>
        </w:rPr>
        <w:t xml:space="preserve"> – </w:t>
      </w:r>
      <w:r w:rsidR="007C0652" w:rsidRPr="0014129E">
        <w:rPr>
          <w:rFonts w:ascii="Verdana" w:hAnsi="Verdana" w:cs="Arial"/>
          <w:b/>
          <w:sz w:val="21"/>
          <w:szCs w:val="21"/>
        </w:rPr>
        <w:t>GENERAL EDUCATION POLICY REVIEW COMMITTEE</w:t>
      </w:r>
      <w:r w:rsidR="004D0394" w:rsidRPr="0014129E">
        <w:rPr>
          <w:rFonts w:ascii="Verdana" w:hAnsi="Verdana" w:cs="Arial"/>
          <w:b/>
          <w:sz w:val="21"/>
          <w:szCs w:val="21"/>
        </w:rPr>
        <w:t xml:space="preserve"> </w:t>
      </w:r>
      <w:r w:rsidR="004D0394" w:rsidRPr="0014129E">
        <w:rPr>
          <w:rFonts w:ascii="Verdana" w:hAnsi="Verdana" w:cs="Arial"/>
          <w:sz w:val="21"/>
          <w:szCs w:val="21"/>
        </w:rPr>
        <w:t>(GEPRC)</w:t>
      </w:r>
    </w:p>
    <w:p w:rsidR="00C56A34" w:rsidRPr="0014129E" w:rsidRDefault="00B25510" w:rsidP="00F059BA">
      <w:pPr>
        <w:pStyle w:val="Level1"/>
        <w:tabs>
          <w:tab w:val="left" w:pos="2040"/>
        </w:tabs>
        <w:spacing w:after="0"/>
        <w:rPr>
          <w:rFonts w:ascii="Verdana" w:hAnsi="Verdana" w:cs="Arial"/>
          <w:b/>
          <w:sz w:val="21"/>
          <w:szCs w:val="21"/>
        </w:rPr>
      </w:pPr>
      <w:r w:rsidRPr="0014129E">
        <w:rPr>
          <w:rFonts w:ascii="Verdana" w:hAnsi="Verdana" w:cs="Arial"/>
          <w:b/>
          <w:sz w:val="21"/>
          <w:szCs w:val="21"/>
        </w:rPr>
        <w:t xml:space="preserve">ROOM </w:t>
      </w:r>
      <w:r w:rsidR="007C0652" w:rsidRPr="0014129E">
        <w:rPr>
          <w:rFonts w:ascii="Verdana" w:hAnsi="Verdana" w:cs="Arial"/>
          <w:b/>
          <w:sz w:val="21"/>
          <w:szCs w:val="21"/>
        </w:rPr>
        <w:t>1</w:t>
      </w:r>
      <w:r w:rsidR="00517B9C" w:rsidRPr="0014129E">
        <w:rPr>
          <w:rFonts w:ascii="Verdana" w:hAnsi="Verdana" w:cs="Arial"/>
          <w:b/>
          <w:sz w:val="21"/>
          <w:szCs w:val="21"/>
        </w:rPr>
        <w:t>10</w:t>
      </w:r>
      <w:r w:rsidRPr="0014129E">
        <w:rPr>
          <w:rFonts w:ascii="Verdana" w:hAnsi="Verdana" w:cs="Arial"/>
          <w:b/>
          <w:sz w:val="21"/>
          <w:szCs w:val="21"/>
        </w:rPr>
        <w:t xml:space="preserve"> </w:t>
      </w:r>
      <w:r w:rsidR="007C0652" w:rsidRPr="0014129E">
        <w:rPr>
          <w:rFonts w:ascii="Verdana" w:hAnsi="Verdana" w:cs="Arial"/>
          <w:b/>
          <w:sz w:val="21"/>
          <w:szCs w:val="21"/>
        </w:rPr>
        <w:t>NOEL FINE ARTS CENTER</w:t>
      </w:r>
      <w:r w:rsidR="007459B2" w:rsidRPr="0014129E">
        <w:rPr>
          <w:rFonts w:ascii="Verdana" w:hAnsi="Verdana" w:cs="Arial"/>
          <w:b/>
          <w:sz w:val="21"/>
          <w:szCs w:val="21"/>
        </w:rPr>
        <w:t xml:space="preserve"> </w:t>
      </w:r>
      <w:r w:rsidR="00F059BA" w:rsidRPr="0014129E">
        <w:rPr>
          <w:rFonts w:ascii="Verdana" w:hAnsi="Verdana" w:cs="Arial"/>
          <w:b/>
          <w:sz w:val="21"/>
          <w:szCs w:val="21"/>
        </w:rPr>
        <w:t xml:space="preserve">– </w:t>
      </w:r>
      <w:r w:rsidR="005149B1" w:rsidRPr="0014129E">
        <w:rPr>
          <w:rFonts w:ascii="Verdana" w:hAnsi="Verdana" w:cs="Arial"/>
          <w:b/>
          <w:sz w:val="21"/>
          <w:szCs w:val="21"/>
        </w:rPr>
        <w:t xml:space="preserve">July </w:t>
      </w:r>
      <w:r w:rsidR="00EF602C" w:rsidRPr="0014129E">
        <w:rPr>
          <w:rFonts w:ascii="Verdana" w:hAnsi="Verdana" w:cs="Arial"/>
          <w:b/>
          <w:sz w:val="21"/>
          <w:szCs w:val="21"/>
        </w:rPr>
        <w:t>12</w:t>
      </w:r>
      <w:r w:rsidR="009232F3" w:rsidRPr="0014129E">
        <w:rPr>
          <w:rFonts w:ascii="Verdana" w:hAnsi="Verdana" w:cs="Arial"/>
          <w:b/>
          <w:sz w:val="21"/>
          <w:szCs w:val="21"/>
        </w:rPr>
        <w:t>, 2011</w:t>
      </w:r>
      <w:r w:rsidR="007459B2" w:rsidRPr="0014129E">
        <w:rPr>
          <w:rFonts w:ascii="Verdana" w:hAnsi="Verdana" w:cs="Arial"/>
          <w:b/>
          <w:sz w:val="21"/>
          <w:szCs w:val="21"/>
        </w:rPr>
        <w:t>;</w:t>
      </w:r>
      <w:r w:rsidRPr="0014129E">
        <w:rPr>
          <w:rFonts w:ascii="Verdana" w:hAnsi="Verdana" w:cs="Arial"/>
          <w:b/>
          <w:sz w:val="21"/>
          <w:szCs w:val="21"/>
        </w:rPr>
        <w:t xml:space="preserve"> </w:t>
      </w:r>
      <w:r w:rsidR="00A54928" w:rsidRPr="0014129E">
        <w:rPr>
          <w:rFonts w:ascii="Verdana" w:hAnsi="Verdana" w:cs="Arial"/>
          <w:b/>
          <w:sz w:val="21"/>
          <w:szCs w:val="21"/>
        </w:rPr>
        <w:t>1 p.m.</w:t>
      </w:r>
      <w:r w:rsidR="00351989" w:rsidRPr="0014129E">
        <w:rPr>
          <w:rFonts w:ascii="Verdana" w:hAnsi="Verdana" w:cs="Arial"/>
          <w:b/>
          <w:sz w:val="21"/>
          <w:szCs w:val="21"/>
        </w:rPr>
        <w:t xml:space="preserve"> </w:t>
      </w:r>
    </w:p>
    <w:p w:rsidR="00C56A34" w:rsidRPr="0014129E" w:rsidRDefault="00C56A34">
      <w:pPr>
        <w:tabs>
          <w:tab w:val="left" w:pos="2040"/>
        </w:tabs>
        <w:rPr>
          <w:rFonts w:ascii="Verdana" w:eastAsia="SimSun" w:hAnsi="Verdana" w:cs="Arial"/>
          <w:sz w:val="21"/>
          <w:szCs w:val="21"/>
        </w:rPr>
      </w:pPr>
    </w:p>
    <w:p w:rsidR="007C0652" w:rsidRPr="0014129E" w:rsidRDefault="008F0661" w:rsidP="005149B1">
      <w:pPr>
        <w:pStyle w:val="Level1"/>
        <w:tabs>
          <w:tab w:val="left" w:pos="2340"/>
        </w:tabs>
        <w:spacing w:after="120"/>
        <w:ind w:left="2340" w:hanging="2340"/>
        <w:rPr>
          <w:rFonts w:ascii="Verdana" w:hAnsi="Verdana" w:cs="Arial"/>
          <w:sz w:val="21"/>
          <w:szCs w:val="21"/>
        </w:rPr>
      </w:pPr>
      <w:r w:rsidRPr="0014129E">
        <w:rPr>
          <w:rFonts w:ascii="Verdana" w:hAnsi="Verdana" w:cs="Arial"/>
          <w:sz w:val="21"/>
          <w:szCs w:val="21"/>
        </w:rPr>
        <w:t>MEMBERS PRESENT:</w:t>
      </w:r>
      <w:r w:rsidR="00517B9C" w:rsidRPr="0014129E">
        <w:rPr>
          <w:rFonts w:ascii="Verdana" w:hAnsi="Verdana" w:cs="Arial"/>
          <w:sz w:val="21"/>
          <w:szCs w:val="21"/>
        </w:rPr>
        <w:t xml:space="preserve">  </w:t>
      </w:r>
      <w:r w:rsidR="005149B1" w:rsidRPr="0014129E">
        <w:rPr>
          <w:rFonts w:ascii="Verdana" w:hAnsi="Verdana" w:cs="Arial"/>
          <w:sz w:val="21"/>
          <w:szCs w:val="21"/>
          <w:u w:val="single"/>
        </w:rPr>
        <w:t>D. Guay</w:t>
      </w:r>
      <w:r w:rsidR="005149B1" w:rsidRPr="0014129E">
        <w:rPr>
          <w:rFonts w:ascii="Verdana" w:hAnsi="Verdana" w:cs="Arial"/>
          <w:sz w:val="21"/>
          <w:szCs w:val="21"/>
        </w:rPr>
        <w:t xml:space="preserve">, J. Houghton, </w:t>
      </w:r>
      <w:r w:rsidR="009942CD" w:rsidRPr="0014129E">
        <w:rPr>
          <w:rFonts w:ascii="Verdana" w:hAnsi="Verdana" w:cs="Arial"/>
          <w:sz w:val="21"/>
          <w:szCs w:val="21"/>
        </w:rPr>
        <w:t>R. Olson</w:t>
      </w:r>
      <w:r w:rsidR="004D0394" w:rsidRPr="0014129E">
        <w:rPr>
          <w:rFonts w:ascii="Verdana" w:hAnsi="Verdana" w:cs="Arial"/>
          <w:sz w:val="21"/>
          <w:szCs w:val="21"/>
        </w:rPr>
        <w:t>,</w:t>
      </w:r>
      <w:r w:rsidR="00102113" w:rsidRPr="0014129E">
        <w:rPr>
          <w:rFonts w:ascii="Verdana" w:hAnsi="Verdana" w:cs="Arial"/>
          <w:sz w:val="21"/>
          <w:szCs w:val="21"/>
        </w:rPr>
        <w:t xml:space="preserve"> J. Sage</w:t>
      </w:r>
      <w:r w:rsidR="005149B1" w:rsidRPr="0014129E">
        <w:rPr>
          <w:rFonts w:ascii="Verdana" w:hAnsi="Verdana" w:cs="Arial"/>
          <w:sz w:val="21"/>
          <w:szCs w:val="21"/>
        </w:rPr>
        <w:t>,</w:t>
      </w:r>
      <w:r w:rsidR="00EF602C" w:rsidRPr="0014129E">
        <w:rPr>
          <w:rFonts w:ascii="Verdana" w:hAnsi="Verdana" w:cs="Arial"/>
          <w:sz w:val="21"/>
          <w:szCs w:val="21"/>
        </w:rPr>
        <w:t xml:space="preserve"> </w:t>
      </w:r>
      <w:r w:rsidR="005149B1" w:rsidRPr="0014129E">
        <w:rPr>
          <w:rFonts w:ascii="Verdana" w:hAnsi="Verdana" w:cs="Arial"/>
          <w:sz w:val="21"/>
          <w:szCs w:val="21"/>
        </w:rPr>
        <w:t>R. Sirabian</w:t>
      </w:r>
      <w:r w:rsidR="00102113" w:rsidRPr="0014129E">
        <w:rPr>
          <w:rFonts w:ascii="Verdana" w:hAnsi="Verdana" w:cs="Arial"/>
          <w:sz w:val="21"/>
          <w:szCs w:val="21"/>
        </w:rPr>
        <w:t>, J. Schneider</w:t>
      </w:r>
      <w:r w:rsidR="00145EC7" w:rsidRPr="0014129E">
        <w:rPr>
          <w:rFonts w:ascii="Verdana" w:hAnsi="Verdana" w:cs="Arial"/>
          <w:sz w:val="21"/>
          <w:szCs w:val="21"/>
        </w:rPr>
        <w:t>,</w:t>
      </w:r>
      <w:r w:rsidR="001E1AEE" w:rsidRPr="0014129E">
        <w:rPr>
          <w:rFonts w:ascii="Verdana" w:hAnsi="Verdana" w:cs="Arial"/>
          <w:sz w:val="21"/>
          <w:szCs w:val="21"/>
        </w:rPr>
        <w:tab/>
        <w:t xml:space="preserve">     </w:t>
      </w:r>
      <w:r w:rsidR="00B20FE6" w:rsidRPr="0014129E">
        <w:rPr>
          <w:rFonts w:ascii="Verdana" w:hAnsi="Verdana" w:cs="Arial"/>
          <w:sz w:val="21"/>
          <w:szCs w:val="21"/>
        </w:rPr>
        <w:t xml:space="preserve"> </w:t>
      </w:r>
    </w:p>
    <w:p w:rsidR="00FE12E8" w:rsidRPr="0014129E" w:rsidRDefault="00A54928" w:rsidP="005149B1">
      <w:pPr>
        <w:pStyle w:val="Level1"/>
        <w:tabs>
          <w:tab w:val="left" w:pos="2040"/>
          <w:tab w:val="left" w:pos="2070"/>
          <w:tab w:val="left" w:pos="2250"/>
        </w:tabs>
        <w:ind w:left="2250" w:hanging="2250"/>
        <w:rPr>
          <w:rFonts w:ascii="Verdana" w:hAnsi="Verdana" w:cs="Arial"/>
          <w:sz w:val="21"/>
          <w:szCs w:val="21"/>
        </w:rPr>
      </w:pPr>
      <w:r w:rsidRPr="0014129E">
        <w:rPr>
          <w:rFonts w:ascii="Verdana" w:hAnsi="Verdana" w:cs="Arial"/>
          <w:sz w:val="21"/>
          <w:szCs w:val="21"/>
        </w:rPr>
        <w:t>MEMBERS EXCUSED</w:t>
      </w:r>
      <w:r w:rsidR="008154E1" w:rsidRPr="0014129E">
        <w:rPr>
          <w:rFonts w:ascii="Verdana" w:hAnsi="Verdana" w:cs="Arial"/>
          <w:sz w:val="21"/>
          <w:szCs w:val="21"/>
        </w:rPr>
        <w:t xml:space="preserve">:  </w:t>
      </w:r>
      <w:r w:rsidR="00FE12FF" w:rsidRPr="0014129E">
        <w:rPr>
          <w:rFonts w:ascii="Verdana" w:hAnsi="Verdana" w:cs="Arial"/>
          <w:sz w:val="21"/>
          <w:szCs w:val="21"/>
        </w:rPr>
        <w:t>M. Bixby</w:t>
      </w:r>
      <w:r w:rsidR="005149B1" w:rsidRPr="0014129E">
        <w:rPr>
          <w:rFonts w:ascii="Verdana" w:hAnsi="Verdana" w:cs="Arial"/>
          <w:sz w:val="21"/>
          <w:szCs w:val="21"/>
        </w:rPr>
        <w:t xml:space="preserve">, </w:t>
      </w:r>
      <w:r w:rsidR="00EF602C" w:rsidRPr="0014129E">
        <w:rPr>
          <w:rFonts w:ascii="Verdana" w:hAnsi="Verdana" w:cs="Arial"/>
          <w:sz w:val="21"/>
          <w:szCs w:val="21"/>
        </w:rPr>
        <w:t xml:space="preserve">N. Fernando, </w:t>
      </w:r>
      <w:r w:rsidR="00EF602C" w:rsidRPr="0014129E">
        <w:rPr>
          <w:rFonts w:ascii="Verdana" w:hAnsi="Verdana" w:cs="Arial"/>
          <w:sz w:val="21"/>
          <w:szCs w:val="21"/>
          <w:u w:val="single"/>
        </w:rPr>
        <w:t>G. Olsen</w:t>
      </w:r>
      <w:r w:rsidR="00EF602C" w:rsidRPr="0014129E">
        <w:rPr>
          <w:rFonts w:ascii="Verdana" w:hAnsi="Verdana" w:cs="Arial"/>
          <w:sz w:val="21"/>
          <w:szCs w:val="21"/>
        </w:rPr>
        <w:t xml:space="preserve"> </w:t>
      </w:r>
    </w:p>
    <w:p w:rsidR="00FE12E8" w:rsidRPr="0014129E" w:rsidRDefault="00C56A34" w:rsidP="00DD1D9B">
      <w:pPr>
        <w:pStyle w:val="Level1"/>
        <w:rPr>
          <w:rFonts w:ascii="Verdana" w:hAnsi="Verdana" w:cs="Arial"/>
          <w:sz w:val="21"/>
          <w:szCs w:val="21"/>
        </w:rPr>
      </w:pPr>
      <w:r w:rsidRPr="0014129E">
        <w:rPr>
          <w:rFonts w:ascii="Verdana" w:hAnsi="Verdana" w:cs="Arial"/>
          <w:sz w:val="21"/>
          <w:szCs w:val="21"/>
        </w:rPr>
        <w:t xml:space="preserve">1.  </w:t>
      </w:r>
      <w:r w:rsidR="00EF602C" w:rsidRPr="0014129E">
        <w:rPr>
          <w:rFonts w:ascii="Verdana" w:hAnsi="Verdana" w:cs="Arial"/>
          <w:sz w:val="21"/>
          <w:szCs w:val="21"/>
        </w:rPr>
        <w:t>D. Guay</w:t>
      </w:r>
      <w:r w:rsidRPr="0014129E">
        <w:rPr>
          <w:rFonts w:ascii="Verdana" w:hAnsi="Verdana" w:cs="Arial"/>
          <w:sz w:val="21"/>
          <w:szCs w:val="21"/>
        </w:rPr>
        <w:t xml:space="preserve"> called the meeting to order at </w:t>
      </w:r>
      <w:r w:rsidR="00A54928" w:rsidRPr="0014129E">
        <w:rPr>
          <w:rFonts w:ascii="Verdana" w:hAnsi="Verdana" w:cs="Arial"/>
          <w:sz w:val="21"/>
          <w:szCs w:val="21"/>
        </w:rPr>
        <w:t>1:</w:t>
      </w:r>
      <w:r w:rsidR="00145EC7" w:rsidRPr="0014129E">
        <w:rPr>
          <w:rFonts w:ascii="Verdana" w:hAnsi="Verdana" w:cs="Arial"/>
          <w:sz w:val="21"/>
          <w:szCs w:val="21"/>
        </w:rPr>
        <w:t>0</w:t>
      </w:r>
      <w:r w:rsidR="00EF602C" w:rsidRPr="0014129E">
        <w:rPr>
          <w:rFonts w:ascii="Verdana" w:hAnsi="Verdana" w:cs="Arial"/>
          <w:sz w:val="21"/>
          <w:szCs w:val="21"/>
        </w:rPr>
        <w:t>7</w:t>
      </w:r>
      <w:r w:rsidR="00A54928" w:rsidRPr="0014129E">
        <w:rPr>
          <w:rFonts w:ascii="Verdana" w:hAnsi="Verdana" w:cs="Arial"/>
          <w:sz w:val="21"/>
          <w:szCs w:val="21"/>
        </w:rPr>
        <w:t xml:space="preserve"> p.m.</w:t>
      </w:r>
      <w:r w:rsidR="00DD1D9B" w:rsidRPr="0014129E">
        <w:rPr>
          <w:rFonts w:ascii="Verdana" w:hAnsi="Verdana" w:cs="Arial"/>
          <w:sz w:val="21"/>
          <w:szCs w:val="21"/>
        </w:rPr>
        <w:t xml:space="preserve">  </w:t>
      </w:r>
    </w:p>
    <w:p w:rsidR="009A05FA" w:rsidRPr="0014129E" w:rsidRDefault="00C56A34" w:rsidP="00DD1D9B">
      <w:pPr>
        <w:pStyle w:val="Level1"/>
        <w:rPr>
          <w:rFonts w:ascii="Verdana" w:hAnsi="Verdana" w:cs="Arial"/>
          <w:sz w:val="21"/>
          <w:szCs w:val="21"/>
        </w:rPr>
      </w:pPr>
      <w:r w:rsidRPr="0014129E">
        <w:rPr>
          <w:rFonts w:ascii="Verdana" w:hAnsi="Verdana" w:cs="Arial"/>
          <w:sz w:val="21"/>
          <w:szCs w:val="21"/>
        </w:rPr>
        <w:t xml:space="preserve">2.  </w:t>
      </w:r>
      <w:r w:rsidR="009A05FA" w:rsidRPr="0014129E">
        <w:rPr>
          <w:rFonts w:ascii="Verdana" w:hAnsi="Verdana" w:cs="Arial"/>
          <w:sz w:val="21"/>
          <w:szCs w:val="21"/>
        </w:rPr>
        <w:t xml:space="preserve">The minutes of </w:t>
      </w:r>
      <w:r w:rsidR="00EF602C" w:rsidRPr="0014129E">
        <w:rPr>
          <w:rFonts w:ascii="Verdana" w:hAnsi="Verdana" w:cs="Arial"/>
          <w:sz w:val="21"/>
          <w:szCs w:val="21"/>
        </w:rPr>
        <w:t>July 5</w:t>
      </w:r>
      <w:r w:rsidR="00FE12E8" w:rsidRPr="0014129E">
        <w:rPr>
          <w:rFonts w:ascii="Verdana" w:hAnsi="Verdana" w:cs="Arial"/>
          <w:sz w:val="21"/>
          <w:szCs w:val="21"/>
        </w:rPr>
        <w:t>, 2011</w:t>
      </w:r>
      <w:r w:rsidR="009A22CC" w:rsidRPr="0014129E">
        <w:rPr>
          <w:rFonts w:ascii="Verdana" w:hAnsi="Verdana" w:cs="Arial"/>
          <w:sz w:val="21"/>
          <w:szCs w:val="21"/>
        </w:rPr>
        <w:t xml:space="preserve"> </w:t>
      </w:r>
      <w:r w:rsidR="009A05FA" w:rsidRPr="0014129E">
        <w:rPr>
          <w:rFonts w:ascii="Verdana" w:hAnsi="Verdana" w:cs="Arial"/>
          <w:sz w:val="21"/>
          <w:szCs w:val="21"/>
        </w:rPr>
        <w:t>were approved by general consent</w:t>
      </w:r>
      <w:r w:rsidR="009A22CC" w:rsidRPr="0014129E">
        <w:rPr>
          <w:rFonts w:ascii="Verdana" w:hAnsi="Verdana" w:cs="Arial"/>
          <w:sz w:val="21"/>
          <w:szCs w:val="21"/>
        </w:rPr>
        <w:t xml:space="preserve">. </w:t>
      </w:r>
      <w:r w:rsidR="009A05FA" w:rsidRPr="0014129E">
        <w:rPr>
          <w:rFonts w:ascii="Verdana" w:hAnsi="Verdana" w:cs="Arial"/>
          <w:sz w:val="21"/>
          <w:szCs w:val="21"/>
        </w:rPr>
        <w:tab/>
      </w:r>
    </w:p>
    <w:p w:rsidR="00145EC7" w:rsidRPr="0014129E" w:rsidRDefault="009A05FA" w:rsidP="00EF602C">
      <w:pPr>
        <w:pStyle w:val="Level1"/>
        <w:spacing w:after="120"/>
        <w:rPr>
          <w:rFonts w:ascii="Verdana" w:hAnsi="Verdana" w:cs="Arial"/>
          <w:sz w:val="21"/>
          <w:szCs w:val="21"/>
        </w:rPr>
      </w:pPr>
      <w:r w:rsidRPr="0014129E">
        <w:rPr>
          <w:rFonts w:ascii="Verdana" w:hAnsi="Verdana" w:cs="Arial"/>
          <w:sz w:val="21"/>
          <w:szCs w:val="21"/>
        </w:rPr>
        <w:t xml:space="preserve">3.  </w:t>
      </w:r>
      <w:r w:rsidR="00EF602C" w:rsidRPr="0014129E">
        <w:rPr>
          <w:rFonts w:ascii="Verdana" w:hAnsi="Verdana" w:cs="Arial"/>
          <w:sz w:val="21"/>
          <w:szCs w:val="21"/>
        </w:rPr>
        <w:t>There were no announcements</w:t>
      </w:r>
      <w:r w:rsidR="005149B1" w:rsidRPr="0014129E">
        <w:rPr>
          <w:rFonts w:ascii="Verdana" w:hAnsi="Verdana" w:cs="Arial"/>
          <w:sz w:val="21"/>
          <w:szCs w:val="21"/>
        </w:rPr>
        <w:t>.</w:t>
      </w:r>
      <w:r w:rsidR="000B7D7E" w:rsidRPr="0014129E">
        <w:rPr>
          <w:rFonts w:ascii="Verdana" w:hAnsi="Verdana" w:cs="Arial"/>
          <w:sz w:val="21"/>
          <w:szCs w:val="21"/>
        </w:rPr>
        <w:t xml:space="preserve">  </w:t>
      </w:r>
    </w:p>
    <w:p w:rsidR="005149B1" w:rsidRPr="0014129E" w:rsidRDefault="00102113" w:rsidP="00B911C9">
      <w:pPr>
        <w:pStyle w:val="Level1"/>
        <w:spacing w:after="120"/>
        <w:rPr>
          <w:rFonts w:ascii="Verdana" w:hAnsi="Verdana" w:cs="Arial"/>
          <w:sz w:val="21"/>
          <w:szCs w:val="21"/>
        </w:rPr>
      </w:pPr>
      <w:r w:rsidRPr="0014129E">
        <w:rPr>
          <w:rFonts w:ascii="Verdana" w:hAnsi="Verdana" w:cs="Arial"/>
          <w:sz w:val="21"/>
          <w:szCs w:val="21"/>
        </w:rPr>
        <w:t>4</w:t>
      </w:r>
      <w:r w:rsidR="008A12F7" w:rsidRPr="0014129E">
        <w:rPr>
          <w:rFonts w:ascii="Verdana" w:hAnsi="Verdana" w:cs="Arial"/>
          <w:sz w:val="21"/>
          <w:szCs w:val="21"/>
        </w:rPr>
        <w:t>.  New Business:</w:t>
      </w:r>
      <w:r w:rsidRPr="0014129E">
        <w:rPr>
          <w:rFonts w:ascii="Verdana" w:hAnsi="Verdana" w:cs="Arial"/>
          <w:sz w:val="21"/>
          <w:szCs w:val="21"/>
        </w:rPr>
        <w:t xml:space="preserve"> </w:t>
      </w:r>
    </w:p>
    <w:p w:rsidR="005F5A37" w:rsidRPr="0014129E" w:rsidRDefault="005149B1" w:rsidP="00B911C9">
      <w:pPr>
        <w:pStyle w:val="Level1"/>
        <w:spacing w:after="120"/>
        <w:rPr>
          <w:rFonts w:ascii="Verdana" w:hAnsi="Verdana" w:cs="Arial"/>
          <w:sz w:val="21"/>
          <w:szCs w:val="21"/>
        </w:rPr>
      </w:pPr>
      <w:r w:rsidRPr="0014129E">
        <w:rPr>
          <w:rFonts w:ascii="Verdana" w:hAnsi="Verdana" w:cs="Arial"/>
          <w:sz w:val="21"/>
          <w:szCs w:val="21"/>
        </w:rPr>
        <w:tab/>
      </w:r>
      <w:r w:rsidR="00EF602C" w:rsidRPr="0014129E">
        <w:rPr>
          <w:rFonts w:ascii="Verdana" w:hAnsi="Verdana" w:cs="Arial"/>
          <w:sz w:val="21"/>
          <w:szCs w:val="21"/>
          <w:u w:val="single"/>
        </w:rPr>
        <w:t>Review of t</w:t>
      </w:r>
      <w:r w:rsidRPr="0014129E">
        <w:rPr>
          <w:rFonts w:ascii="Verdana" w:hAnsi="Verdana" w:cs="Arial"/>
          <w:sz w:val="21"/>
          <w:szCs w:val="21"/>
          <w:u w:val="single"/>
        </w:rPr>
        <w:t>ransfer document</w:t>
      </w:r>
      <w:r w:rsidR="00102113" w:rsidRPr="0014129E">
        <w:rPr>
          <w:rFonts w:ascii="Verdana" w:hAnsi="Verdana" w:cs="Arial"/>
          <w:sz w:val="21"/>
          <w:szCs w:val="21"/>
          <w:u w:val="single"/>
        </w:rPr>
        <w:t xml:space="preserve"> </w:t>
      </w:r>
    </w:p>
    <w:p w:rsidR="00B21414" w:rsidRPr="0014129E" w:rsidRDefault="00EF602C" w:rsidP="00B911C9">
      <w:pPr>
        <w:pStyle w:val="Level1"/>
        <w:spacing w:after="120"/>
        <w:rPr>
          <w:rFonts w:ascii="Verdana" w:hAnsi="Verdana" w:cs="Arial"/>
          <w:sz w:val="21"/>
          <w:szCs w:val="21"/>
        </w:rPr>
      </w:pPr>
      <w:r w:rsidRPr="0014129E">
        <w:rPr>
          <w:rFonts w:ascii="Verdana" w:hAnsi="Verdana" w:cs="Arial"/>
          <w:sz w:val="21"/>
          <w:szCs w:val="21"/>
        </w:rPr>
        <w:tab/>
        <w:t xml:space="preserve">The committee reviewed the revised “transferring credit to UWSP” catalog text.  </w:t>
      </w:r>
      <w:r w:rsidR="00BE417B" w:rsidRPr="0014129E">
        <w:rPr>
          <w:rFonts w:ascii="Verdana" w:hAnsi="Verdana" w:cs="Arial"/>
          <w:sz w:val="21"/>
          <w:szCs w:val="21"/>
        </w:rPr>
        <w:t xml:space="preserve">D. Guay explained that the </w:t>
      </w:r>
      <w:r w:rsidR="00EC7054">
        <w:rPr>
          <w:rFonts w:ascii="Verdana" w:hAnsi="Verdana" w:cs="Arial"/>
          <w:sz w:val="21"/>
          <w:szCs w:val="21"/>
        </w:rPr>
        <w:t>text</w:t>
      </w:r>
      <w:r w:rsidR="00BE417B" w:rsidRPr="0014129E">
        <w:rPr>
          <w:rFonts w:ascii="Verdana" w:hAnsi="Verdana" w:cs="Arial"/>
          <w:sz w:val="21"/>
          <w:szCs w:val="21"/>
        </w:rPr>
        <w:t xml:space="preserve"> began with information that applied to all transfer</w:t>
      </w:r>
      <w:r w:rsidR="00E1114A" w:rsidRPr="0014129E">
        <w:rPr>
          <w:rFonts w:ascii="Verdana" w:hAnsi="Verdana" w:cs="Arial"/>
          <w:sz w:val="21"/>
          <w:szCs w:val="21"/>
        </w:rPr>
        <w:t xml:space="preserve"> </w:t>
      </w:r>
      <w:r w:rsidR="00BE417B" w:rsidRPr="0014129E">
        <w:rPr>
          <w:rFonts w:ascii="Verdana" w:hAnsi="Verdana" w:cs="Arial"/>
          <w:sz w:val="21"/>
          <w:szCs w:val="21"/>
        </w:rPr>
        <w:t>s</w:t>
      </w:r>
      <w:r w:rsidR="00E1114A" w:rsidRPr="0014129E">
        <w:rPr>
          <w:rFonts w:ascii="Verdana" w:hAnsi="Verdana" w:cs="Arial"/>
          <w:sz w:val="21"/>
          <w:szCs w:val="21"/>
        </w:rPr>
        <w:t>tudents</w:t>
      </w:r>
      <w:r w:rsidR="00BE417B" w:rsidRPr="0014129E">
        <w:rPr>
          <w:rFonts w:ascii="Verdana" w:hAnsi="Verdana" w:cs="Arial"/>
          <w:sz w:val="21"/>
          <w:szCs w:val="21"/>
        </w:rPr>
        <w:t xml:space="preserve"> and then moved on to more specific information.  The committee eliminated reference to a maximum of 72 credits accepted from the two-year colleges; </w:t>
      </w:r>
      <w:r w:rsidR="00E1114A" w:rsidRPr="0014129E">
        <w:rPr>
          <w:rFonts w:ascii="Verdana" w:hAnsi="Verdana" w:cs="Arial"/>
          <w:sz w:val="21"/>
          <w:szCs w:val="21"/>
        </w:rPr>
        <w:t xml:space="preserve">the Board of Regents recently approved a new </w:t>
      </w:r>
      <w:r w:rsidR="00D05D64" w:rsidRPr="0014129E">
        <w:rPr>
          <w:rFonts w:ascii="Verdana" w:hAnsi="Verdana" w:cs="Arial"/>
          <w:sz w:val="21"/>
          <w:szCs w:val="21"/>
        </w:rPr>
        <w:t xml:space="preserve">UW System transfer policy </w:t>
      </w:r>
      <w:r w:rsidR="00E1114A" w:rsidRPr="0014129E">
        <w:rPr>
          <w:rFonts w:ascii="Verdana" w:hAnsi="Verdana" w:cs="Arial"/>
          <w:sz w:val="21"/>
          <w:szCs w:val="21"/>
        </w:rPr>
        <w:t xml:space="preserve">that </w:t>
      </w:r>
      <w:r w:rsidR="00D05D64" w:rsidRPr="0014129E">
        <w:rPr>
          <w:rFonts w:ascii="Verdana" w:hAnsi="Verdana" w:cs="Arial"/>
          <w:sz w:val="21"/>
          <w:szCs w:val="21"/>
        </w:rPr>
        <w:t xml:space="preserve">no longer </w:t>
      </w:r>
      <w:r w:rsidR="00BE417B" w:rsidRPr="0014129E">
        <w:rPr>
          <w:rFonts w:ascii="Verdana" w:hAnsi="Verdana" w:cs="Arial"/>
          <w:sz w:val="21"/>
          <w:szCs w:val="21"/>
        </w:rPr>
        <w:t>includes</w:t>
      </w:r>
      <w:r w:rsidR="00D05D64" w:rsidRPr="0014129E">
        <w:rPr>
          <w:rFonts w:ascii="Verdana" w:hAnsi="Verdana" w:cs="Arial"/>
          <w:sz w:val="21"/>
          <w:szCs w:val="21"/>
        </w:rPr>
        <w:t xml:space="preserve"> a transfer credit maximum for students transferring from </w:t>
      </w:r>
      <w:r w:rsidR="00E1114A" w:rsidRPr="0014129E">
        <w:rPr>
          <w:rFonts w:ascii="Verdana" w:hAnsi="Verdana" w:cs="Arial"/>
          <w:sz w:val="21"/>
          <w:szCs w:val="21"/>
        </w:rPr>
        <w:t xml:space="preserve">the </w:t>
      </w:r>
      <w:r w:rsidR="00D05D64" w:rsidRPr="0014129E">
        <w:rPr>
          <w:rFonts w:ascii="Verdana" w:hAnsi="Verdana" w:cs="Arial"/>
          <w:sz w:val="21"/>
          <w:szCs w:val="21"/>
        </w:rPr>
        <w:t>two-year colleges</w:t>
      </w:r>
      <w:r w:rsidRPr="0014129E">
        <w:rPr>
          <w:rFonts w:ascii="Verdana" w:hAnsi="Verdana" w:cs="Arial"/>
          <w:sz w:val="21"/>
          <w:szCs w:val="21"/>
        </w:rPr>
        <w:t xml:space="preserve">.  The committee discussed </w:t>
      </w:r>
      <w:r w:rsidR="00A004FF" w:rsidRPr="0014129E">
        <w:rPr>
          <w:rFonts w:ascii="Verdana" w:hAnsi="Verdana" w:cs="Arial"/>
          <w:sz w:val="21"/>
          <w:szCs w:val="21"/>
        </w:rPr>
        <w:t>at length transfer credits and revised the text to state that</w:t>
      </w:r>
      <w:r w:rsidR="007F7756" w:rsidRPr="0014129E">
        <w:rPr>
          <w:rFonts w:ascii="Verdana" w:hAnsi="Verdana" w:cs="Arial"/>
          <w:sz w:val="21"/>
          <w:szCs w:val="21"/>
        </w:rPr>
        <w:t xml:space="preserve"> that</w:t>
      </w:r>
      <w:r w:rsidR="00152C40" w:rsidRPr="0014129E">
        <w:rPr>
          <w:rFonts w:ascii="Verdana" w:hAnsi="Verdana" w:cs="Arial"/>
          <w:sz w:val="21"/>
          <w:szCs w:val="21"/>
        </w:rPr>
        <w:t xml:space="preserve"> </w:t>
      </w:r>
      <w:r w:rsidR="00A004FF" w:rsidRPr="0014129E">
        <w:rPr>
          <w:rFonts w:ascii="Verdana" w:hAnsi="Verdana" w:cs="Arial"/>
          <w:sz w:val="21"/>
          <w:szCs w:val="21"/>
        </w:rPr>
        <w:t>the Admissions Office would</w:t>
      </w:r>
      <w:r w:rsidR="007F7756" w:rsidRPr="0014129E">
        <w:rPr>
          <w:rFonts w:ascii="Verdana" w:hAnsi="Verdana" w:cs="Arial"/>
          <w:sz w:val="21"/>
          <w:szCs w:val="21"/>
        </w:rPr>
        <w:t xml:space="preserve"> review the student’s transcript</w:t>
      </w:r>
      <w:r w:rsidR="00A004FF" w:rsidRPr="0014129E">
        <w:rPr>
          <w:rFonts w:ascii="Verdana" w:hAnsi="Verdana" w:cs="Arial"/>
          <w:sz w:val="21"/>
          <w:szCs w:val="21"/>
        </w:rPr>
        <w:t xml:space="preserve"> and</w:t>
      </w:r>
      <w:r w:rsidR="007F7756" w:rsidRPr="0014129E">
        <w:rPr>
          <w:rFonts w:ascii="Verdana" w:hAnsi="Verdana" w:cs="Arial"/>
          <w:sz w:val="21"/>
          <w:szCs w:val="21"/>
        </w:rPr>
        <w:t xml:space="preserve"> determine</w:t>
      </w:r>
      <w:r w:rsidR="00152C40" w:rsidRPr="0014129E">
        <w:rPr>
          <w:rFonts w:ascii="Verdana" w:hAnsi="Verdana" w:cs="Arial"/>
          <w:sz w:val="21"/>
          <w:szCs w:val="21"/>
        </w:rPr>
        <w:t xml:space="preserve"> transfer credits.  Discussion followed on </w:t>
      </w:r>
      <w:r w:rsidR="007F7756" w:rsidRPr="0014129E">
        <w:rPr>
          <w:rFonts w:ascii="Verdana" w:hAnsi="Verdana" w:cs="Arial"/>
          <w:sz w:val="21"/>
          <w:szCs w:val="21"/>
        </w:rPr>
        <w:t xml:space="preserve">at what point a </w:t>
      </w:r>
      <w:r w:rsidR="00152C40" w:rsidRPr="0014129E">
        <w:rPr>
          <w:rFonts w:ascii="Verdana" w:hAnsi="Verdana" w:cs="Arial"/>
          <w:sz w:val="21"/>
          <w:szCs w:val="21"/>
        </w:rPr>
        <w:t xml:space="preserve">student </w:t>
      </w:r>
      <w:r w:rsidR="007F7756" w:rsidRPr="0014129E">
        <w:rPr>
          <w:rFonts w:ascii="Verdana" w:hAnsi="Verdana" w:cs="Arial"/>
          <w:sz w:val="21"/>
          <w:szCs w:val="21"/>
        </w:rPr>
        <w:t xml:space="preserve">fell under </w:t>
      </w:r>
      <w:r w:rsidR="00152C40" w:rsidRPr="0014129E">
        <w:rPr>
          <w:rFonts w:ascii="Verdana" w:hAnsi="Verdana" w:cs="Arial"/>
          <w:sz w:val="21"/>
          <w:szCs w:val="21"/>
        </w:rPr>
        <w:t>requirements</w:t>
      </w:r>
      <w:r w:rsidR="00A004FF" w:rsidRPr="0014129E">
        <w:rPr>
          <w:rFonts w:ascii="Verdana" w:hAnsi="Verdana" w:cs="Arial"/>
          <w:sz w:val="21"/>
          <w:szCs w:val="21"/>
        </w:rPr>
        <w:t xml:space="preserve"> (i.e., degree, general education)</w:t>
      </w:r>
      <w:r w:rsidR="007F7756" w:rsidRPr="0014129E">
        <w:rPr>
          <w:rFonts w:ascii="Verdana" w:hAnsi="Verdana" w:cs="Arial"/>
          <w:sz w:val="21"/>
          <w:szCs w:val="21"/>
        </w:rPr>
        <w:t xml:space="preserve"> specified in the UWSP catalog</w:t>
      </w:r>
      <w:r w:rsidR="00152C40" w:rsidRPr="0014129E">
        <w:rPr>
          <w:rFonts w:ascii="Verdana" w:hAnsi="Verdana" w:cs="Arial"/>
          <w:sz w:val="21"/>
          <w:szCs w:val="21"/>
        </w:rPr>
        <w:t>.</w:t>
      </w:r>
      <w:r w:rsidR="007F7756" w:rsidRPr="0014129E">
        <w:rPr>
          <w:rFonts w:ascii="Verdana" w:hAnsi="Verdana" w:cs="Arial"/>
          <w:sz w:val="21"/>
          <w:szCs w:val="21"/>
        </w:rPr>
        <w:t xml:space="preserve">  It was noted that </w:t>
      </w:r>
      <w:r w:rsidR="004812B0" w:rsidRPr="0014129E">
        <w:rPr>
          <w:rFonts w:ascii="Verdana" w:hAnsi="Verdana" w:cs="Arial"/>
          <w:sz w:val="21"/>
          <w:szCs w:val="21"/>
        </w:rPr>
        <w:t xml:space="preserve">in the new </w:t>
      </w:r>
      <w:r w:rsidR="007F7756" w:rsidRPr="0014129E">
        <w:rPr>
          <w:rFonts w:ascii="Verdana" w:hAnsi="Verdana" w:cs="Arial"/>
          <w:sz w:val="21"/>
          <w:szCs w:val="21"/>
        </w:rPr>
        <w:t>general education program</w:t>
      </w:r>
      <w:r w:rsidR="004812B0" w:rsidRPr="0014129E">
        <w:rPr>
          <w:rFonts w:ascii="Verdana" w:hAnsi="Verdana" w:cs="Arial"/>
          <w:sz w:val="21"/>
          <w:szCs w:val="21"/>
        </w:rPr>
        <w:t>,</w:t>
      </w:r>
      <w:r w:rsidR="007F7756" w:rsidRPr="0014129E">
        <w:rPr>
          <w:rFonts w:ascii="Verdana" w:hAnsi="Verdana" w:cs="Arial"/>
          <w:sz w:val="21"/>
          <w:szCs w:val="21"/>
        </w:rPr>
        <w:t xml:space="preserve"> degree requirements would be embedded into major requirements</w:t>
      </w:r>
      <w:r w:rsidR="00A004FF" w:rsidRPr="0014129E">
        <w:rPr>
          <w:rFonts w:ascii="Verdana" w:hAnsi="Verdana" w:cs="Arial"/>
          <w:sz w:val="21"/>
          <w:szCs w:val="21"/>
        </w:rPr>
        <w:t xml:space="preserve"> and</w:t>
      </w:r>
      <w:r w:rsidR="004812B0" w:rsidRPr="0014129E">
        <w:rPr>
          <w:rFonts w:ascii="Verdana" w:hAnsi="Verdana" w:cs="Arial"/>
          <w:sz w:val="21"/>
          <w:szCs w:val="21"/>
        </w:rPr>
        <w:t xml:space="preserve"> major requirements </w:t>
      </w:r>
      <w:r w:rsidR="00A004FF" w:rsidRPr="0014129E">
        <w:rPr>
          <w:rFonts w:ascii="Verdana" w:hAnsi="Verdana" w:cs="Arial"/>
          <w:sz w:val="21"/>
          <w:szCs w:val="21"/>
        </w:rPr>
        <w:t xml:space="preserve">had </w:t>
      </w:r>
      <w:r w:rsidR="00B21414" w:rsidRPr="0014129E">
        <w:rPr>
          <w:rFonts w:ascii="Verdana" w:hAnsi="Verdana" w:cs="Arial"/>
          <w:sz w:val="21"/>
          <w:szCs w:val="21"/>
        </w:rPr>
        <w:t>likelihood</w:t>
      </w:r>
      <w:r w:rsidR="00A004FF" w:rsidRPr="0014129E">
        <w:rPr>
          <w:rFonts w:ascii="Verdana" w:hAnsi="Verdana" w:cs="Arial"/>
          <w:sz w:val="21"/>
          <w:szCs w:val="21"/>
        </w:rPr>
        <w:t xml:space="preserve"> </w:t>
      </w:r>
      <w:r w:rsidR="00B21414" w:rsidRPr="0014129E">
        <w:rPr>
          <w:rFonts w:ascii="Verdana" w:hAnsi="Verdana" w:cs="Arial"/>
          <w:sz w:val="21"/>
          <w:szCs w:val="21"/>
        </w:rPr>
        <w:t>for</w:t>
      </w:r>
      <w:r w:rsidR="00A004FF" w:rsidRPr="0014129E">
        <w:rPr>
          <w:rFonts w:ascii="Verdana" w:hAnsi="Verdana" w:cs="Arial"/>
          <w:sz w:val="21"/>
          <w:szCs w:val="21"/>
        </w:rPr>
        <w:t xml:space="preserve"> change, therefore the “requirements” referenced would best be referenced as the G</w:t>
      </w:r>
      <w:r w:rsidR="004812B0" w:rsidRPr="0014129E">
        <w:rPr>
          <w:rFonts w:ascii="Verdana" w:hAnsi="Verdana" w:cs="Arial"/>
          <w:sz w:val="21"/>
          <w:szCs w:val="21"/>
        </w:rPr>
        <w:t xml:space="preserve">eneral </w:t>
      </w:r>
      <w:r w:rsidR="00A004FF" w:rsidRPr="0014129E">
        <w:rPr>
          <w:rFonts w:ascii="Verdana" w:hAnsi="Verdana" w:cs="Arial"/>
          <w:sz w:val="21"/>
          <w:szCs w:val="21"/>
        </w:rPr>
        <w:t>E</w:t>
      </w:r>
      <w:r w:rsidR="004812B0" w:rsidRPr="0014129E">
        <w:rPr>
          <w:rFonts w:ascii="Verdana" w:hAnsi="Verdana" w:cs="Arial"/>
          <w:sz w:val="21"/>
          <w:szCs w:val="21"/>
        </w:rPr>
        <w:t>ducation</w:t>
      </w:r>
      <w:r w:rsidR="00A004FF" w:rsidRPr="0014129E">
        <w:rPr>
          <w:rFonts w:ascii="Verdana" w:hAnsi="Verdana" w:cs="Arial"/>
          <w:sz w:val="21"/>
          <w:szCs w:val="21"/>
        </w:rPr>
        <w:t xml:space="preserve"> Program (GEP) requirements</w:t>
      </w:r>
      <w:r w:rsidR="007F7756" w:rsidRPr="0014129E">
        <w:rPr>
          <w:rFonts w:ascii="Verdana" w:hAnsi="Verdana" w:cs="Arial"/>
          <w:sz w:val="21"/>
          <w:szCs w:val="21"/>
        </w:rPr>
        <w:t>.</w:t>
      </w:r>
      <w:r w:rsidR="00A004FF" w:rsidRPr="0014129E">
        <w:rPr>
          <w:rFonts w:ascii="Verdana" w:hAnsi="Verdana" w:cs="Arial"/>
          <w:sz w:val="21"/>
          <w:szCs w:val="21"/>
        </w:rPr>
        <w:t xml:space="preserve">  </w:t>
      </w:r>
    </w:p>
    <w:p w:rsidR="00B21414" w:rsidRPr="0014129E" w:rsidRDefault="00A004FF" w:rsidP="00B21414">
      <w:pPr>
        <w:pStyle w:val="Level1"/>
        <w:spacing w:after="120"/>
        <w:ind w:firstLine="0"/>
        <w:rPr>
          <w:rFonts w:ascii="Verdana" w:hAnsi="Verdana" w:cs="Arial"/>
          <w:sz w:val="21"/>
          <w:szCs w:val="21"/>
        </w:rPr>
      </w:pPr>
      <w:r w:rsidRPr="0014129E">
        <w:rPr>
          <w:rFonts w:ascii="Verdana" w:hAnsi="Verdana" w:cs="Arial"/>
          <w:sz w:val="21"/>
          <w:szCs w:val="21"/>
        </w:rPr>
        <w:t xml:space="preserve">There was a lengthy discussion of </w:t>
      </w:r>
      <w:r w:rsidR="00854E46" w:rsidRPr="0014129E">
        <w:rPr>
          <w:rFonts w:ascii="Verdana" w:hAnsi="Verdana" w:cs="Arial"/>
          <w:sz w:val="21"/>
          <w:szCs w:val="21"/>
        </w:rPr>
        <w:t>the number of</w:t>
      </w:r>
      <w:r w:rsidRPr="0014129E">
        <w:rPr>
          <w:rFonts w:ascii="Verdana" w:hAnsi="Verdana" w:cs="Arial"/>
          <w:sz w:val="21"/>
          <w:szCs w:val="21"/>
        </w:rPr>
        <w:t xml:space="preserve"> credits approved by the Admissions Office </w:t>
      </w:r>
      <w:r w:rsidR="00854E46" w:rsidRPr="0014129E">
        <w:rPr>
          <w:rFonts w:ascii="Verdana" w:hAnsi="Verdana" w:cs="Arial"/>
          <w:sz w:val="21"/>
          <w:szCs w:val="21"/>
        </w:rPr>
        <w:t>that</w:t>
      </w:r>
      <w:r w:rsidRPr="0014129E">
        <w:rPr>
          <w:rFonts w:ascii="Verdana" w:hAnsi="Verdana" w:cs="Arial"/>
          <w:sz w:val="21"/>
          <w:szCs w:val="21"/>
        </w:rPr>
        <w:t xml:space="preserve"> </w:t>
      </w:r>
      <w:r w:rsidR="00E1114A" w:rsidRPr="0014129E">
        <w:rPr>
          <w:rFonts w:ascii="Verdana" w:hAnsi="Verdana" w:cs="Arial"/>
          <w:sz w:val="21"/>
          <w:szCs w:val="21"/>
        </w:rPr>
        <w:t xml:space="preserve">would </w:t>
      </w:r>
      <w:r w:rsidRPr="0014129E">
        <w:rPr>
          <w:rFonts w:ascii="Verdana" w:hAnsi="Verdana" w:cs="Arial"/>
          <w:sz w:val="21"/>
          <w:szCs w:val="21"/>
        </w:rPr>
        <w:t xml:space="preserve">automatically satisfy the GEP and what </w:t>
      </w:r>
      <w:r w:rsidR="00854E46" w:rsidRPr="0014129E">
        <w:rPr>
          <w:rFonts w:ascii="Verdana" w:hAnsi="Verdana" w:cs="Arial"/>
          <w:sz w:val="21"/>
          <w:szCs w:val="21"/>
        </w:rPr>
        <w:t xml:space="preserve">type of course </w:t>
      </w:r>
      <w:r w:rsidRPr="0014129E">
        <w:rPr>
          <w:rFonts w:ascii="Verdana" w:hAnsi="Verdana" w:cs="Arial"/>
          <w:sz w:val="21"/>
          <w:szCs w:val="21"/>
        </w:rPr>
        <w:t xml:space="preserve">credits </w:t>
      </w:r>
      <w:r w:rsidR="00E1114A" w:rsidRPr="0014129E">
        <w:rPr>
          <w:rFonts w:ascii="Verdana" w:hAnsi="Verdana" w:cs="Arial"/>
          <w:sz w:val="21"/>
          <w:szCs w:val="21"/>
        </w:rPr>
        <w:t xml:space="preserve">approved </w:t>
      </w:r>
      <w:r w:rsidR="00854E46" w:rsidRPr="0014129E">
        <w:rPr>
          <w:rFonts w:ascii="Verdana" w:hAnsi="Verdana" w:cs="Arial"/>
          <w:sz w:val="21"/>
          <w:szCs w:val="21"/>
        </w:rPr>
        <w:t xml:space="preserve">would </w:t>
      </w:r>
      <w:r w:rsidRPr="0014129E">
        <w:rPr>
          <w:rFonts w:ascii="Verdana" w:hAnsi="Verdana" w:cs="Arial"/>
          <w:sz w:val="21"/>
          <w:szCs w:val="21"/>
        </w:rPr>
        <w:t>qualify</w:t>
      </w:r>
      <w:r w:rsidR="00854E46" w:rsidRPr="0014129E">
        <w:rPr>
          <w:rFonts w:ascii="Verdana" w:hAnsi="Verdana" w:cs="Arial"/>
          <w:sz w:val="21"/>
          <w:szCs w:val="21"/>
        </w:rPr>
        <w:t xml:space="preserve"> (general education or any transferrable credits).  J. Schneider shared the Admissions Office personnel’s concern that not every Associate Degree (A.D.) was equal</w:t>
      </w:r>
      <w:r w:rsidR="00BF1D4D" w:rsidRPr="0014129E">
        <w:rPr>
          <w:rFonts w:ascii="Verdana" w:hAnsi="Verdana" w:cs="Arial"/>
          <w:sz w:val="21"/>
          <w:szCs w:val="21"/>
        </w:rPr>
        <w:t xml:space="preserve"> and </w:t>
      </w:r>
      <w:r w:rsidR="00EC7054">
        <w:rPr>
          <w:rFonts w:ascii="Verdana" w:hAnsi="Verdana" w:cs="Arial"/>
          <w:sz w:val="21"/>
          <w:szCs w:val="21"/>
        </w:rPr>
        <w:t xml:space="preserve">questioned </w:t>
      </w:r>
      <w:r w:rsidR="00BF1D4D" w:rsidRPr="0014129E">
        <w:rPr>
          <w:rFonts w:ascii="Verdana" w:hAnsi="Verdana" w:cs="Arial"/>
          <w:sz w:val="21"/>
          <w:szCs w:val="21"/>
        </w:rPr>
        <w:t xml:space="preserve">whether the GEPRC was comfortable with an A.D. with lower general education credits satisfying the </w:t>
      </w:r>
      <w:r w:rsidR="00B21414" w:rsidRPr="0014129E">
        <w:rPr>
          <w:rFonts w:ascii="Verdana" w:hAnsi="Verdana" w:cs="Arial"/>
          <w:sz w:val="21"/>
          <w:szCs w:val="21"/>
        </w:rPr>
        <w:t xml:space="preserve">UWSP </w:t>
      </w:r>
      <w:r w:rsidR="00BF1D4D" w:rsidRPr="0014129E">
        <w:rPr>
          <w:rFonts w:ascii="Verdana" w:hAnsi="Verdana" w:cs="Arial"/>
          <w:sz w:val="21"/>
          <w:szCs w:val="21"/>
        </w:rPr>
        <w:t>GEP</w:t>
      </w:r>
      <w:r w:rsidR="00854E46" w:rsidRPr="0014129E">
        <w:rPr>
          <w:rFonts w:ascii="Verdana" w:hAnsi="Verdana" w:cs="Arial"/>
          <w:sz w:val="21"/>
          <w:szCs w:val="21"/>
        </w:rPr>
        <w:t xml:space="preserve">. </w:t>
      </w:r>
      <w:r w:rsidRPr="0014129E">
        <w:rPr>
          <w:rFonts w:ascii="Verdana" w:hAnsi="Verdana" w:cs="Arial"/>
          <w:sz w:val="21"/>
          <w:szCs w:val="21"/>
        </w:rPr>
        <w:t xml:space="preserve">  </w:t>
      </w:r>
      <w:r w:rsidR="009758E7" w:rsidRPr="0014129E">
        <w:rPr>
          <w:rFonts w:ascii="Verdana" w:hAnsi="Verdana" w:cs="Arial"/>
          <w:sz w:val="21"/>
          <w:szCs w:val="21"/>
        </w:rPr>
        <w:t xml:space="preserve">Discussion continued on transfer credits </w:t>
      </w:r>
      <w:r w:rsidR="0014129E" w:rsidRPr="0014129E">
        <w:rPr>
          <w:rFonts w:ascii="Verdana" w:hAnsi="Verdana" w:cs="Arial"/>
          <w:sz w:val="21"/>
          <w:szCs w:val="21"/>
        </w:rPr>
        <w:t xml:space="preserve">that would </w:t>
      </w:r>
      <w:r w:rsidR="009758E7" w:rsidRPr="0014129E">
        <w:rPr>
          <w:rFonts w:ascii="Verdana" w:hAnsi="Verdana" w:cs="Arial"/>
          <w:sz w:val="21"/>
          <w:szCs w:val="21"/>
        </w:rPr>
        <w:t xml:space="preserve">satisfy the GEP.  Committee members </w:t>
      </w:r>
      <w:r w:rsidR="00B52363" w:rsidRPr="0014129E">
        <w:rPr>
          <w:rFonts w:ascii="Verdana" w:hAnsi="Verdana" w:cs="Arial"/>
          <w:sz w:val="21"/>
          <w:szCs w:val="21"/>
        </w:rPr>
        <w:t>agreed that</w:t>
      </w:r>
      <w:r w:rsidR="009758E7" w:rsidRPr="0014129E">
        <w:rPr>
          <w:rFonts w:ascii="Verdana" w:hAnsi="Verdana" w:cs="Arial"/>
          <w:sz w:val="21"/>
          <w:szCs w:val="21"/>
        </w:rPr>
        <w:t xml:space="preserve"> 40 credits</w:t>
      </w:r>
      <w:r w:rsidR="00B52363" w:rsidRPr="0014129E">
        <w:rPr>
          <w:rFonts w:ascii="Verdana" w:hAnsi="Verdana" w:cs="Arial"/>
          <w:sz w:val="21"/>
          <w:szCs w:val="21"/>
        </w:rPr>
        <w:t xml:space="preserve"> seemed an appropriate number</w:t>
      </w:r>
      <w:r w:rsidR="00BF1D4D" w:rsidRPr="0014129E">
        <w:rPr>
          <w:rFonts w:ascii="Verdana" w:hAnsi="Verdana" w:cs="Arial"/>
          <w:sz w:val="21"/>
          <w:szCs w:val="21"/>
        </w:rPr>
        <w:t>,</w:t>
      </w:r>
      <w:r w:rsidR="009758E7" w:rsidRPr="0014129E">
        <w:rPr>
          <w:rFonts w:ascii="Verdana" w:hAnsi="Verdana" w:cs="Arial"/>
          <w:sz w:val="21"/>
          <w:szCs w:val="21"/>
        </w:rPr>
        <w:t xml:space="preserve"> but differed in opinion whether the credits should be general education or any transferrable credits. </w:t>
      </w:r>
      <w:r w:rsidR="00B21414" w:rsidRPr="0014129E">
        <w:rPr>
          <w:rFonts w:ascii="Verdana" w:hAnsi="Verdana" w:cs="Arial"/>
          <w:sz w:val="21"/>
          <w:szCs w:val="21"/>
        </w:rPr>
        <w:t xml:space="preserve">The committee reviewed the requirements of an Associate of Science degree from Vermilion Community College.  </w:t>
      </w:r>
      <w:r w:rsidR="00BF1D4D" w:rsidRPr="0014129E">
        <w:rPr>
          <w:rFonts w:ascii="Verdana" w:hAnsi="Verdana" w:cs="Arial"/>
          <w:sz w:val="21"/>
          <w:szCs w:val="21"/>
        </w:rPr>
        <w:t xml:space="preserve">It was noted </w:t>
      </w:r>
      <w:r w:rsidR="00854E46" w:rsidRPr="0014129E">
        <w:rPr>
          <w:rFonts w:ascii="Verdana" w:hAnsi="Verdana" w:cs="Arial"/>
          <w:sz w:val="21"/>
          <w:szCs w:val="21"/>
        </w:rPr>
        <w:t xml:space="preserve">that most A.D. required </w:t>
      </w:r>
      <w:r w:rsidR="009758E7" w:rsidRPr="0014129E">
        <w:rPr>
          <w:rFonts w:ascii="Verdana" w:hAnsi="Verdana" w:cs="Arial"/>
          <w:sz w:val="21"/>
          <w:szCs w:val="21"/>
        </w:rPr>
        <w:t xml:space="preserve">at least </w:t>
      </w:r>
      <w:r w:rsidR="00854E46" w:rsidRPr="0014129E">
        <w:rPr>
          <w:rFonts w:ascii="Verdana" w:hAnsi="Verdana" w:cs="Arial"/>
          <w:sz w:val="21"/>
          <w:szCs w:val="21"/>
        </w:rPr>
        <w:t>60 credits.</w:t>
      </w:r>
      <w:r w:rsidR="00B21414" w:rsidRPr="0014129E">
        <w:rPr>
          <w:rFonts w:ascii="Verdana" w:hAnsi="Verdana" w:cs="Arial"/>
          <w:sz w:val="21"/>
          <w:szCs w:val="21"/>
        </w:rPr>
        <w:t xml:space="preserve">  F</w:t>
      </w:r>
      <w:r w:rsidR="00854E46" w:rsidRPr="0014129E">
        <w:rPr>
          <w:rFonts w:ascii="Verdana" w:hAnsi="Verdana" w:cs="Arial"/>
          <w:sz w:val="21"/>
          <w:szCs w:val="21"/>
        </w:rPr>
        <w:t>or an A.D. with fewer credits</w:t>
      </w:r>
      <w:r w:rsidR="00BF1D4D" w:rsidRPr="0014129E">
        <w:rPr>
          <w:rFonts w:ascii="Verdana" w:hAnsi="Verdana" w:cs="Arial"/>
          <w:sz w:val="21"/>
          <w:szCs w:val="21"/>
        </w:rPr>
        <w:t>,</w:t>
      </w:r>
      <w:r w:rsidR="009758E7" w:rsidRPr="0014129E">
        <w:rPr>
          <w:rFonts w:ascii="Verdana" w:hAnsi="Verdana" w:cs="Arial"/>
          <w:sz w:val="21"/>
          <w:szCs w:val="21"/>
        </w:rPr>
        <w:t xml:space="preserve"> </w:t>
      </w:r>
      <w:r w:rsidR="00B52363" w:rsidRPr="0014129E">
        <w:rPr>
          <w:rFonts w:ascii="Verdana" w:hAnsi="Verdana" w:cs="Arial"/>
          <w:sz w:val="21"/>
          <w:szCs w:val="21"/>
        </w:rPr>
        <w:t>such as 25</w:t>
      </w:r>
      <w:r w:rsidR="00854E46" w:rsidRPr="0014129E">
        <w:rPr>
          <w:rFonts w:ascii="Verdana" w:hAnsi="Verdana" w:cs="Arial"/>
          <w:sz w:val="21"/>
          <w:szCs w:val="21"/>
        </w:rPr>
        <w:t xml:space="preserve">, the credit threshold </w:t>
      </w:r>
      <w:r w:rsidR="009758E7" w:rsidRPr="0014129E">
        <w:rPr>
          <w:rFonts w:ascii="Verdana" w:hAnsi="Verdana" w:cs="Arial"/>
          <w:sz w:val="21"/>
          <w:szCs w:val="21"/>
        </w:rPr>
        <w:t xml:space="preserve">of 40 credits </w:t>
      </w:r>
      <w:r w:rsidR="00854E46" w:rsidRPr="0014129E">
        <w:rPr>
          <w:rFonts w:ascii="Verdana" w:hAnsi="Verdana" w:cs="Arial"/>
          <w:sz w:val="21"/>
          <w:szCs w:val="21"/>
        </w:rPr>
        <w:t xml:space="preserve">wouldn’t allow for satisfying the GEP, but credits could still transfer.  </w:t>
      </w:r>
      <w:r w:rsidR="009758E7" w:rsidRPr="0014129E">
        <w:rPr>
          <w:rFonts w:ascii="Verdana" w:hAnsi="Verdana" w:cs="Arial"/>
          <w:sz w:val="21"/>
          <w:szCs w:val="21"/>
        </w:rPr>
        <w:t xml:space="preserve">R. Sirabian </w:t>
      </w:r>
      <w:r w:rsidR="00EC7054">
        <w:rPr>
          <w:rFonts w:ascii="Verdana" w:hAnsi="Verdana" w:cs="Arial"/>
          <w:sz w:val="21"/>
          <w:szCs w:val="21"/>
        </w:rPr>
        <w:t>voic</w:t>
      </w:r>
      <w:r w:rsidR="009758E7" w:rsidRPr="0014129E">
        <w:rPr>
          <w:rFonts w:ascii="Verdana" w:hAnsi="Verdana" w:cs="Arial"/>
          <w:sz w:val="21"/>
          <w:szCs w:val="21"/>
        </w:rPr>
        <w:t xml:space="preserve">ed that the </w:t>
      </w:r>
      <w:r w:rsidR="00BE417B" w:rsidRPr="0014129E">
        <w:rPr>
          <w:rFonts w:ascii="Verdana" w:hAnsi="Verdana" w:cs="Arial"/>
          <w:sz w:val="21"/>
          <w:szCs w:val="21"/>
        </w:rPr>
        <w:t xml:space="preserve">underlying </w:t>
      </w:r>
      <w:r w:rsidR="009758E7" w:rsidRPr="0014129E">
        <w:rPr>
          <w:rFonts w:ascii="Verdana" w:hAnsi="Verdana" w:cs="Arial"/>
          <w:sz w:val="21"/>
          <w:szCs w:val="21"/>
        </w:rPr>
        <w:t xml:space="preserve">question was </w:t>
      </w:r>
      <w:r w:rsidR="00EC7054">
        <w:rPr>
          <w:rFonts w:ascii="Verdana" w:hAnsi="Verdana" w:cs="Arial"/>
          <w:sz w:val="21"/>
          <w:szCs w:val="21"/>
        </w:rPr>
        <w:t>if the options differed in which one might better prepare the</w:t>
      </w:r>
      <w:r w:rsidR="009758E7" w:rsidRPr="0014129E">
        <w:rPr>
          <w:rFonts w:ascii="Verdana" w:hAnsi="Verdana" w:cs="Arial"/>
          <w:sz w:val="21"/>
          <w:szCs w:val="21"/>
        </w:rPr>
        <w:t xml:space="preserve"> student transferring </w:t>
      </w:r>
      <w:r w:rsidR="00B52363" w:rsidRPr="0014129E">
        <w:rPr>
          <w:rFonts w:ascii="Verdana" w:hAnsi="Verdana" w:cs="Arial"/>
          <w:sz w:val="21"/>
          <w:szCs w:val="21"/>
        </w:rPr>
        <w:t xml:space="preserve">for success </w:t>
      </w:r>
      <w:r w:rsidR="009758E7" w:rsidRPr="0014129E">
        <w:rPr>
          <w:rFonts w:ascii="Verdana" w:hAnsi="Verdana" w:cs="Arial"/>
          <w:sz w:val="21"/>
          <w:szCs w:val="21"/>
        </w:rPr>
        <w:t xml:space="preserve">at UWSP.  </w:t>
      </w:r>
      <w:r w:rsidR="00B52363" w:rsidRPr="0014129E">
        <w:rPr>
          <w:rFonts w:ascii="Verdana" w:hAnsi="Verdana" w:cs="Arial"/>
          <w:sz w:val="21"/>
          <w:szCs w:val="21"/>
        </w:rPr>
        <w:t>Discussion continued regarding the</w:t>
      </w:r>
      <w:r w:rsidR="009758E7" w:rsidRPr="0014129E">
        <w:rPr>
          <w:rFonts w:ascii="Verdana" w:hAnsi="Verdana" w:cs="Arial"/>
          <w:sz w:val="21"/>
          <w:szCs w:val="21"/>
        </w:rPr>
        <w:t xml:space="preserve"> two option</w:t>
      </w:r>
      <w:r w:rsidR="00B52363" w:rsidRPr="0014129E">
        <w:rPr>
          <w:rFonts w:ascii="Verdana" w:hAnsi="Verdana" w:cs="Arial"/>
          <w:sz w:val="21"/>
          <w:szCs w:val="21"/>
        </w:rPr>
        <w:t>s.</w:t>
      </w:r>
      <w:r w:rsidR="00652467" w:rsidRPr="0014129E">
        <w:rPr>
          <w:rFonts w:ascii="Verdana" w:hAnsi="Verdana" w:cs="Arial"/>
          <w:sz w:val="21"/>
          <w:szCs w:val="21"/>
        </w:rPr>
        <w:t xml:space="preserve">  D. Guay advised that the UWSP GEP differed from that of other institutions</w:t>
      </w:r>
      <w:r w:rsidR="0014129E" w:rsidRPr="0014129E">
        <w:rPr>
          <w:rFonts w:ascii="Verdana" w:hAnsi="Verdana" w:cs="Arial"/>
          <w:sz w:val="21"/>
          <w:szCs w:val="21"/>
        </w:rPr>
        <w:t>.  H</w:t>
      </w:r>
      <w:r w:rsidR="00652467" w:rsidRPr="0014129E">
        <w:rPr>
          <w:rFonts w:ascii="Verdana" w:hAnsi="Verdana" w:cs="Arial"/>
          <w:sz w:val="21"/>
          <w:szCs w:val="21"/>
        </w:rPr>
        <w:t xml:space="preserve">e and J. Schneider </w:t>
      </w:r>
      <w:r w:rsidR="00EC7054">
        <w:rPr>
          <w:rFonts w:ascii="Verdana" w:hAnsi="Verdana" w:cs="Arial"/>
          <w:sz w:val="21"/>
          <w:szCs w:val="21"/>
        </w:rPr>
        <w:t>express</w:t>
      </w:r>
      <w:r w:rsidR="00652467" w:rsidRPr="0014129E">
        <w:rPr>
          <w:rFonts w:ascii="Verdana" w:hAnsi="Verdana" w:cs="Arial"/>
          <w:sz w:val="21"/>
          <w:szCs w:val="21"/>
        </w:rPr>
        <w:t>ed the impossibility of controlling the rigor of other institutions’ general education requirements.</w:t>
      </w:r>
      <w:r w:rsidR="00B52363" w:rsidRPr="0014129E">
        <w:rPr>
          <w:rFonts w:ascii="Verdana" w:hAnsi="Verdana" w:cs="Arial"/>
          <w:sz w:val="21"/>
          <w:szCs w:val="21"/>
        </w:rPr>
        <w:t xml:space="preserve"> </w:t>
      </w:r>
      <w:r w:rsidR="00BF1D4D" w:rsidRPr="0014129E">
        <w:rPr>
          <w:rFonts w:ascii="Verdana" w:hAnsi="Verdana" w:cs="Arial"/>
          <w:sz w:val="21"/>
          <w:szCs w:val="21"/>
        </w:rPr>
        <w:t xml:space="preserve"> </w:t>
      </w:r>
      <w:r w:rsidR="00B52363" w:rsidRPr="0014129E">
        <w:rPr>
          <w:rFonts w:ascii="Verdana" w:hAnsi="Verdana" w:cs="Arial"/>
          <w:sz w:val="21"/>
          <w:szCs w:val="21"/>
        </w:rPr>
        <w:t>R. Olson suggested that the text be left as is</w:t>
      </w:r>
      <w:r w:rsidR="00BE417B" w:rsidRPr="0014129E">
        <w:rPr>
          <w:rFonts w:ascii="Verdana" w:hAnsi="Verdana" w:cs="Arial"/>
          <w:sz w:val="21"/>
          <w:szCs w:val="21"/>
        </w:rPr>
        <w:t xml:space="preserve">; </w:t>
      </w:r>
      <w:r w:rsidR="00B52363" w:rsidRPr="0014129E">
        <w:rPr>
          <w:rFonts w:ascii="Verdana" w:hAnsi="Verdana" w:cs="Arial"/>
          <w:sz w:val="21"/>
          <w:szCs w:val="21"/>
        </w:rPr>
        <w:t xml:space="preserve">the Academic Affairs Committee </w:t>
      </w:r>
      <w:r w:rsidR="00053DCE" w:rsidRPr="0014129E">
        <w:rPr>
          <w:rFonts w:ascii="Verdana" w:hAnsi="Verdana" w:cs="Arial"/>
          <w:sz w:val="21"/>
          <w:szCs w:val="21"/>
        </w:rPr>
        <w:t xml:space="preserve">would </w:t>
      </w:r>
      <w:r w:rsidR="00EC7054">
        <w:rPr>
          <w:rFonts w:ascii="Verdana" w:hAnsi="Verdana" w:cs="Arial"/>
          <w:sz w:val="21"/>
          <w:szCs w:val="21"/>
        </w:rPr>
        <w:t>discuss</w:t>
      </w:r>
      <w:r w:rsidR="00053DCE" w:rsidRPr="0014129E">
        <w:rPr>
          <w:rFonts w:ascii="Verdana" w:hAnsi="Verdana" w:cs="Arial"/>
          <w:sz w:val="21"/>
          <w:szCs w:val="21"/>
        </w:rPr>
        <w:t xml:space="preserve"> the proposed text and </w:t>
      </w:r>
      <w:r w:rsidR="00EC7054">
        <w:rPr>
          <w:rFonts w:ascii="Verdana" w:hAnsi="Verdana" w:cs="Arial"/>
          <w:sz w:val="21"/>
          <w:szCs w:val="21"/>
        </w:rPr>
        <w:t>propose</w:t>
      </w:r>
      <w:r w:rsidR="00053DCE" w:rsidRPr="0014129E">
        <w:rPr>
          <w:rFonts w:ascii="Verdana" w:hAnsi="Verdana" w:cs="Arial"/>
          <w:sz w:val="21"/>
          <w:szCs w:val="21"/>
        </w:rPr>
        <w:t xml:space="preserve"> any additional edits or revisions it viewed as needed.</w:t>
      </w:r>
      <w:r w:rsidR="00BE417B" w:rsidRPr="0014129E">
        <w:rPr>
          <w:rFonts w:ascii="Verdana" w:hAnsi="Verdana" w:cs="Arial"/>
          <w:sz w:val="21"/>
          <w:szCs w:val="21"/>
        </w:rPr>
        <w:t xml:space="preserve">  </w:t>
      </w:r>
      <w:r w:rsidR="00053DCE" w:rsidRPr="0014129E">
        <w:rPr>
          <w:rFonts w:ascii="Verdana" w:hAnsi="Verdana" w:cs="Arial"/>
          <w:sz w:val="21"/>
          <w:szCs w:val="21"/>
        </w:rPr>
        <w:t xml:space="preserve">R. Sirabian noted that the faculty would also be given the opportunity to comment when the </w:t>
      </w:r>
      <w:r w:rsidR="00EC7054">
        <w:rPr>
          <w:rFonts w:ascii="Verdana" w:hAnsi="Verdana" w:cs="Arial"/>
          <w:sz w:val="21"/>
          <w:szCs w:val="21"/>
        </w:rPr>
        <w:t xml:space="preserve">step 6 </w:t>
      </w:r>
      <w:r w:rsidR="00053DCE" w:rsidRPr="0014129E">
        <w:rPr>
          <w:rFonts w:ascii="Verdana" w:hAnsi="Verdana" w:cs="Arial"/>
          <w:sz w:val="21"/>
          <w:szCs w:val="21"/>
        </w:rPr>
        <w:t>proposal was released to campus for feedback</w:t>
      </w:r>
      <w:r w:rsidR="00EC7054">
        <w:rPr>
          <w:rFonts w:ascii="Verdana" w:hAnsi="Verdana" w:cs="Arial"/>
          <w:sz w:val="21"/>
          <w:szCs w:val="21"/>
        </w:rPr>
        <w:t>;</w:t>
      </w:r>
      <w:r w:rsidR="00D05D64" w:rsidRPr="0014129E">
        <w:rPr>
          <w:rFonts w:ascii="Verdana" w:hAnsi="Verdana" w:cs="Arial"/>
          <w:sz w:val="21"/>
          <w:szCs w:val="21"/>
        </w:rPr>
        <w:t xml:space="preserve"> any needed revisions could be made by the committee after that time.</w:t>
      </w:r>
      <w:r w:rsidR="00BF1D4D" w:rsidRPr="0014129E">
        <w:rPr>
          <w:rFonts w:ascii="Verdana" w:hAnsi="Verdana" w:cs="Arial"/>
          <w:sz w:val="21"/>
          <w:szCs w:val="21"/>
        </w:rPr>
        <w:t xml:space="preserve">  </w:t>
      </w:r>
      <w:r w:rsidR="00D05D64" w:rsidRPr="0014129E">
        <w:rPr>
          <w:rFonts w:ascii="Verdana" w:hAnsi="Verdana" w:cs="Arial"/>
          <w:sz w:val="21"/>
          <w:szCs w:val="21"/>
        </w:rPr>
        <w:t xml:space="preserve">        </w:t>
      </w:r>
    </w:p>
    <w:p w:rsidR="00053DCE" w:rsidRPr="0014129E" w:rsidRDefault="00BF1D4D" w:rsidP="00B21414">
      <w:pPr>
        <w:pStyle w:val="Level1"/>
        <w:spacing w:after="120"/>
        <w:ind w:firstLine="0"/>
        <w:rPr>
          <w:rFonts w:ascii="Verdana" w:hAnsi="Verdana" w:cs="Arial"/>
          <w:sz w:val="21"/>
          <w:szCs w:val="21"/>
        </w:rPr>
      </w:pPr>
      <w:r w:rsidRPr="0014129E">
        <w:rPr>
          <w:rFonts w:ascii="Verdana" w:hAnsi="Verdana" w:cs="Arial"/>
          <w:sz w:val="21"/>
          <w:szCs w:val="21"/>
        </w:rPr>
        <w:lastRenderedPageBreak/>
        <w:t>J. Schneider inquired whether there would be a point established at which students would be unable to revert back to the general degree requirements (GDR) program</w:t>
      </w:r>
      <w:r w:rsidR="0014129E" w:rsidRPr="0014129E">
        <w:rPr>
          <w:rFonts w:ascii="Verdana" w:hAnsi="Verdana" w:cs="Arial"/>
          <w:sz w:val="21"/>
          <w:szCs w:val="21"/>
        </w:rPr>
        <w:t xml:space="preserve">; she </w:t>
      </w:r>
      <w:r w:rsidR="00EC7054">
        <w:rPr>
          <w:rFonts w:ascii="Verdana" w:hAnsi="Verdana" w:cs="Arial"/>
          <w:sz w:val="21"/>
          <w:szCs w:val="21"/>
        </w:rPr>
        <w:t>support</w:t>
      </w:r>
      <w:r w:rsidR="0014129E" w:rsidRPr="0014129E">
        <w:rPr>
          <w:rFonts w:ascii="Verdana" w:hAnsi="Verdana" w:cs="Arial"/>
          <w:sz w:val="21"/>
          <w:szCs w:val="21"/>
        </w:rPr>
        <w:t>ed establishing a deadline</w:t>
      </w:r>
      <w:r w:rsidRPr="0014129E">
        <w:rPr>
          <w:rFonts w:ascii="Verdana" w:hAnsi="Verdana" w:cs="Arial"/>
          <w:sz w:val="21"/>
          <w:szCs w:val="21"/>
        </w:rPr>
        <w:t>.</w:t>
      </w:r>
      <w:r w:rsidR="00D05D64" w:rsidRPr="0014129E">
        <w:rPr>
          <w:rFonts w:ascii="Verdana" w:hAnsi="Verdana" w:cs="Arial"/>
          <w:sz w:val="21"/>
          <w:szCs w:val="21"/>
        </w:rPr>
        <w:t xml:space="preserve">  </w:t>
      </w:r>
      <w:r w:rsidR="00B21414" w:rsidRPr="0014129E">
        <w:rPr>
          <w:rFonts w:ascii="Verdana" w:hAnsi="Verdana" w:cs="Arial"/>
          <w:sz w:val="21"/>
          <w:szCs w:val="21"/>
        </w:rPr>
        <w:t>J. Sage noted that there was a paragraph under transferring credit from the two-year UW Colleges regarding transfer student</w:t>
      </w:r>
      <w:r w:rsidR="003A4158" w:rsidRPr="0014129E">
        <w:rPr>
          <w:rFonts w:ascii="Verdana" w:hAnsi="Verdana" w:cs="Arial"/>
          <w:sz w:val="21"/>
          <w:szCs w:val="21"/>
        </w:rPr>
        <w:t>s</w:t>
      </w:r>
      <w:r w:rsidR="00B21414" w:rsidRPr="0014129E">
        <w:rPr>
          <w:rFonts w:ascii="Verdana" w:hAnsi="Verdana" w:cs="Arial"/>
          <w:sz w:val="21"/>
          <w:szCs w:val="21"/>
        </w:rPr>
        <w:t xml:space="preserve"> who were enrolled continually; he suggested that an additional area could be added for students not enrolled</w:t>
      </w:r>
      <w:r w:rsidR="003A4158" w:rsidRPr="0014129E">
        <w:rPr>
          <w:rFonts w:ascii="Verdana" w:hAnsi="Verdana" w:cs="Arial"/>
          <w:sz w:val="21"/>
          <w:szCs w:val="21"/>
        </w:rPr>
        <w:t xml:space="preserve"> continually that could incorporate a point of no return to the GDR</w:t>
      </w:r>
      <w:r w:rsidR="00B21414" w:rsidRPr="0014129E">
        <w:rPr>
          <w:rFonts w:ascii="Verdana" w:hAnsi="Verdana" w:cs="Arial"/>
          <w:sz w:val="21"/>
          <w:szCs w:val="21"/>
        </w:rPr>
        <w:t>.</w:t>
      </w:r>
      <w:r w:rsidR="00BE417B" w:rsidRPr="0014129E">
        <w:rPr>
          <w:rFonts w:ascii="Verdana" w:hAnsi="Verdana" w:cs="Arial"/>
          <w:sz w:val="21"/>
          <w:szCs w:val="21"/>
        </w:rPr>
        <w:t xml:space="preserve">  J. Schneider will confer with Dan Kellogg.</w:t>
      </w:r>
    </w:p>
    <w:p w:rsidR="00BF1D4D" w:rsidRPr="0014129E" w:rsidRDefault="00053DCE" w:rsidP="00B911C9">
      <w:pPr>
        <w:pStyle w:val="Level1"/>
        <w:spacing w:after="120"/>
        <w:rPr>
          <w:rFonts w:ascii="Verdana" w:hAnsi="Verdana" w:cs="Arial"/>
          <w:sz w:val="21"/>
          <w:szCs w:val="21"/>
        </w:rPr>
      </w:pPr>
      <w:r w:rsidRPr="0014129E">
        <w:rPr>
          <w:rFonts w:ascii="Verdana" w:hAnsi="Verdana" w:cs="Arial"/>
          <w:sz w:val="21"/>
          <w:szCs w:val="21"/>
        </w:rPr>
        <w:tab/>
        <w:t xml:space="preserve">J. Sage shared transfer statistics </w:t>
      </w:r>
      <w:r w:rsidR="00EC7054">
        <w:rPr>
          <w:rFonts w:ascii="Verdana" w:hAnsi="Verdana" w:cs="Arial"/>
          <w:sz w:val="21"/>
          <w:szCs w:val="21"/>
        </w:rPr>
        <w:t xml:space="preserve">received </w:t>
      </w:r>
      <w:r w:rsidR="00F465ED" w:rsidRPr="0014129E">
        <w:rPr>
          <w:rFonts w:ascii="Verdana" w:hAnsi="Verdana" w:cs="Arial"/>
          <w:sz w:val="21"/>
          <w:szCs w:val="21"/>
        </w:rPr>
        <w:t xml:space="preserve">from the Policy and Planning Office.  He noted </w:t>
      </w:r>
      <w:r w:rsidR="00D05D64" w:rsidRPr="0014129E">
        <w:rPr>
          <w:rFonts w:ascii="Verdana" w:hAnsi="Verdana" w:cs="Arial"/>
          <w:sz w:val="21"/>
          <w:szCs w:val="21"/>
        </w:rPr>
        <w:t>similarity of</w:t>
      </w:r>
      <w:r w:rsidR="00F465ED" w:rsidRPr="0014129E">
        <w:rPr>
          <w:rFonts w:ascii="Verdana" w:hAnsi="Verdana" w:cs="Arial"/>
          <w:sz w:val="21"/>
          <w:szCs w:val="21"/>
        </w:rPr>
        <w:t xml:space="preserve"> statistics for the UW </w:t>
      </w:r>
      <w:r w:rsidR="00BE417B" w:rsidRPr="0014129E">
        <w:rPr>
          <w:rFonts w:ascii="Verdana" w:hAnsi="Verdana" w:cs="Arial"/>
          <w:sz w:val="21"/>
          <w:szCs w:val="21"/>
        </w:rPr>
        <w:t xml:space="preserve">colleges </w:t>
      </w:r>
      <w:r w:rsidR="00F465ED" w:rsidRPr="0014129E">
        <w:rPr>
          <w:rFonts w:ascii="Verdana" w:hAnsi="Verdana" w:cs="Arial"/>
          <w:sz w:val="21"/>
          <w:szCs w:val="21"/>
        </w:rPr>
        <w:t>and Technical colleges.  Statistics showed that the more credit</w:t>
      </w:r>
      <w:r w:rsidR="00D05D64" w:rsidRPr="0014129E">
        <w:rPr>
          <w:rFonts w:ascii="Verdana" w:hAnsi="Verdana" w:cs="Arial"/>
          <w:sz w:val="21"/>
          <w:szCs w:val="21"/>
        </w:rPr>
        <w:t>s a student transferred in with</w:t>
      </w:r>
      <w:r w:rsidR="00D00EA7">
        <w:rPr>
          <w:rFonts w:ascii="Verdana" w:hAnsi="Verdana" w:cs="Arial"/>
          <w:sz w:val="21"/>
          <w:szCs w:val="21"/>
        </w:rPr>
        <w:t xml:space="preserve"> to UWSP</w:t>
      </w:r>
      <w:r w:rsidR="00D05D64" w:rsidRPr="0014129E">
        <w:rPr>
          <w:rFonts w:ascii="Verdana" w:hAnsi="Verdana" w:cs="Arial"/>
          <w:sz w:val="21"/>
          <w:szCs w:val="21"/>
        </w:rPr>
        <w:t xml:space="preserve">, </w:t>
      </w:r>
      <w:r w:rsidR="00F465ED" w:rsidRPr="0014129E">
        <w:rPr>
          <w:rFonts w:ascii="Verdana" w:hAnsi="Verdana" w:cs="Arial"/>
          <w:sz w:val="21"/>
          <w:szCs w:val="21"/>
        </w:rPr>
        <w:t>the greater likelihood for success</w:t>
      </w:r>
      <w:r w:rsidR="00D05D64" w:rsidRPr="0014129E">
        <w:rPr>
          <w:rFonts w:ascii="Verdana" w:hAnsi="Verdana" w:cs="Arial"/>
          <w:sz w:val="21"/>
          <w:szCs w:val="21"/>
        </w:rPr>
        <w:t xml:space="preserve">fully </w:t>
      </w:r>
      <w:r w:rsidR="00F465ED" w:rsidRPr="0014129E">
        <w:rPr>
          <w:rFonts w:ascii="Verdana" w:hAnsi="Verdana" w:cs="Arial"/>
          <w:sz w:val="21"/>
          <w:szCs w:val="21"/>
        </w:rPr>
        <w:t xml:space="preserve">completing a </w:t>
      </w:r>
      <w:r w:rsidR="00D00EA7">
        <w:rPr>
          <w:rFonts w:ascii="Verdana" w:hAnsi="Verdana" w:cs="Arial"/>
          <w:sz w:val="21"/>
          <w:szCs w:val="21"/>
        </w:rPr>
        <w:t>b</w:t>
      </w:r>
      <w:r w:rsidR="00D00EA7" w:rsidRPr="0014129E">
        <w:rPr>
          <w:rFonts w:ascii="Verdana" w:hAnsi="Verdana" w:cs="Arial"/>
          <w:sz w:val="21"/>
          <w:szCs w:val="21"/>
        </w:rPr>
        <w:t>achelor</w:t>
      </w:r>
      <w:r w:rsidR="00D00EA7">
        <w:rPr>
          <w:rFonts w:ascii="Verdana" w:hAnsi="Verdana" w:cs="Arial"/>
          <w:sz w:val="21"/>
          <w:szCs w:val="21"/>
        </w:rPr>
        <w:t>’s</w:t>
      </w:r>
      <w:r w:rsidR="00BE417B" w:rsidRPr="0014129E">
        <w:rPr>
          <w:rFonts w:ascii="Verdana" w:hAnsi="Verdana" w:cs="Arial"/>
          <w:sz w:val="21"/>
          <w:szCs w:val="21"/>
        </w:rPr>
        <w:t xml:space="preserve"> </w:t>
      </w:r>
      <w:r w:rsidR="00F465ED" w:rsidRPr="0014129E">
        <w:rPr>
          <w:rFonts w:ascii="Verdana" w:hAnsi="Verdana" w:cs="Arial"/>
          <w:sz w:val="21"/>
          <w:szCs w:val="21"/>
        </w:rPr>
        <w:t xml:space="preserve">degree.  Discussion followed </w:t>
      </w:r>
      <w:r w:rsidR="00D05D64" w:rsidRPr="0014129E">
        <w:rPr>
          <w:rFonts w:ascii="Verdana" w:hAnsi="Verdana" w:cs="Arial"/>
          <w:sz w:val="21"/>
          <w:szCs w:val="21"/>
        </w:rPr>
        <w:t>on freshman year</w:t>
      </w:r>
      <w:r w:rsidR="00BE417B" w:rsidRPr="0014129E">
        <w:rPr>
          <w:rFonts w:ascii="Verdana" w:hAnsi="Verdana" w:cs="Arial"/>
          <w:sz w:val="21"/>
          <w:szCs w:val="21"/>
        </w:rPr>
        <w:t xml:space="preserve"> transitional challenges</w:t>
      </w:r>
      <w:r w:rsidR="00D05D64" w:rsidRPr="0014129E">
        <w:rPr>
          <w:rFonts w:ascii="Verdana" w:hAnsi="Verdana" w:cs="Arial"/>
          <w:sz w:val="21"/>
          <w:szCs w:val="21"/>
        </w:rPr>
        <w:t xml:space="preserve"> and the benefit of two-year institutions</w:t>
      </w:r>
      <w:r w:rsidR="00BE417B" w:rsidRPr="0014129E">
        <w:rPr>
          <w:rFonts w:ascii="Verdana" w:hAnsi="Verdana" w:cs="Arial"/>
          <w:sz w:val="21"/>
          <w:szCs w:val="21"/>
        </w:rPr>
        <w:t xml:space="preserve"> </w:t>
      </w:r>
      <w:r w:rsidR="00652467" w:rsidRPr="0014129E">
        <w:rPr>
          <w:rFonts w:ascii="Verdana" w:hAnsi="Verdana" w:cs="Arial"/>
          <w:sz w:val="21"/>
          <w:szCs w:val="21"/>
        </w:rPr>
        <w:t xml:space="preserve">in helping students to establish study skills that </w:t>
      </w:r>
      <w:r w:rsidR="00D00EA7">
        <w:rPr>
          <w:rFonts w:ascii="Verdana" w:hAnsi="Verdana" w:cs="Arial"/>
          <w:sz w:val="21"/>
          <w:szCs w:val="21"/>
        </w:rPr>
        <w:t>resulted in</w:t>
      </w:r>
      <w:r w:rsidR="00652467" w:rsidRPr="0014129E">
        <w:rPr>
          <w:rFonts w:ascii="Verdana" w:hAnsi="Verdana" w:cs="Arial"/>
          <w:sz w:val="21"/>
          <w:szCs w:val="21"/>
        </w:rPr>
        <w:t xml:space="preserve"> greater success at the four-year university level</w:t>
      </w:r>
      <w:r w:rsidR="00BF1D4D" w:rsidRPr="0014129E">
        <w:rPr>
          <w:rFonts w:ascii="Verdana" w:hAnsi="Verdana" w:cs="Arial"/>
          <w:sz w:val="21"/>
          <w:szCs w:val="21"/>
        </w:rPr>
        <w:t xml:space="preserve">.  </w:t>
      </w:r>
      <w:r w:rsidR="00D05D64" w:rsidRPr="0014129E">
        <w:rPr>
          <w:rFonts w:ascii="Verdana" w:hAnsi="Verdana" w:cs="Arial"/>
          <w:sz w:val="21"/>
          <w:szCs w:val="21"/>
        </w:rPr>
        <w:t>The committee</w:t>
      </w:r>
      <w:r w:rsidR="00BF1D4D" w:rsidRPr="0014129E">
        <w:rPr>
          <w:rFonts w:ascii="Verdana" w:hAnsi="Verdana" w:cs="Arial"/>
          <w:sz w:val="21"/>
          <w:szCs w:val="21"/>
        </w:rPr>
        <w:t xml:space="preserve"> noted that UWSP </w:t>
      </w:r>
      <w:r w:rsidR="00D05D64" w:rsidRPr="0014129E">
        <w:rPr>
          <w:rFonts w:ascii="Verdana" w:hAnsi="Verdana" w:cs="Arial"/>
          <w:sz w:val="21"/>
          <w:szCs w:val="21"/>
        </w:rPr>
        <w:t xml:space="preserve">graduated </w:t>
      </w:r>
      <w:r w:rsidR="00BF1D4D" w:rsidRPr="0014129E">
        <w:rPr>
          <w:rFonts w:ascii="Verdana" w:hAnsi="Verdana" w:cs="Arial"/>
          <w:sz w:val="21"/>
          <w:szCs w:val="21"/>
        </w:rPr>
        <w:t xml:space="preserve">the greatest </w:t>
      </w:r>
      <w:r w:rsidR="00D05D64" w:rsidRPr="0014129E">
        <w:rPr>
          <w:rFonts w:ascii="Verdana" w:hAnsi="Verdana" w:cs="Arial"/>
          <w:sz w:val="21"/>
          <w:szCs w:val="21"/>
        </w:rPr>
        <w:t>percentage</w:t>
      </w:r>
      <w:r w:rsidR="00BF1D4D" w:rsidRPr="0014129E">
        <w:rPr>
          <w:rFonts w:ascii="Verdana" w:hAnsi="Verdana" w:cs="Arial"/>
          <w:sz w:val="21"/>
          <w:szCs w:val="21"/>
        </w:rPr>
        <w:t xml:space="preserve"> of students in the UW </w:t>
      </w:r>
      <w:r w:rsidR="00D00EA7">
        <w:rPr>
          <w:rFonts w:ascii="Verdana" w:hAnsi="Verdana" w:cs="Arial"/>
          <w:sz w:val="21"/>
          <w:szCs w:val="21"/>
        </w:rPr>
        <w:t>S</w:t>
      </w:r>
      <w:r w:rsidR="00BF1D4D" w:rsidRPr="0014129E">
        <w:rPr>
          <w:rFonts w:ascii="Verdana" w:hAnsi="Verdana" w:cs="Arial"/>
          <w:sz w:val="21"/>
          <w:szCs w:val="21"/>
        </w:rPr>
        <w:t>ystem from sophomore year on.</w:t>
      </w:r>
    </w:p>
    <w:p w:rsidR="00B52363" w:rsidRPr="0014129E" w:rsidRDefault="00BF1D4D" w:rsidP="00C174F4">
      <w:pPr>
        <w:pStyle w:val="Level1"/>
        <w:rPr>
          <w:rFonts w:ascii="Verdana" w:hAnsi="Verdana" w:cs="Arial"/>
          <w:sz w:val="21"/>
          <w:szCs w:val="21"/>
        </w:rPr>
      </w:pPr>
      <w:r w:rsidRPr="0014129E">
        <w:rPr>
          <w:rFonts w:ascii="Verdana" w:hAnsi="Verdana" w:cs="Arial"/>
          <w:sz w:val="21"/>
          <w:szCs w:val="21"/>
        </w:rPr>
        <w:tab/>
        <w:t>J. Schneider inquired if the 72</w:t>
      </w:r>
      <w:r w:rsidR="00BE417B" w:rsidRPr="0014129E">
        <w:rPr>
          <w:rFonts w:ascii="Verdana" w:hAnsi="Verdana" w:cs="Arial"/>
          <w:sz w:val="21"/>
          <w:szCs w:val="21"/>
        </w:rPr>
        <w:t>-</w:t>
      </w:r>
      <w:r w:rsidRPr="0014129E">
        <w:rPr>
          <w:rFonts w:ascii="Verdana" w:hAnsi="Verdana" w:cs="Arial"/>
          <w:sz w:val="21"/>
          <w:szCs w:val="21"/>
        </w:rPr>
        <w:t xml:space="preserve">credit maximum for transfer students coming from technical colleges was still in place.  R. Olson stated that </w:t>
      </w:r>
      <w:r w:rsidR="00D00EA7">
        <w:rPr>
          <w:rFonts w:ascii="Verdana" w:hAnsi="Verdana" w:cs="Arial"/>
          <w:sz w:val="21"/>
          <w:szCs w:val="21"/>
        </w:rPr>
        <w:t>the</w:t>
      </w:r>
      <w:r w:rsidRPr="0014129E">
        <w:rPr>
          <w:rFonts w:ascii="Verdana" w:hAnsi="Verdana" w:cs="Arial"/>
          <w:sz w:val="21"/>
          <w:szCs w:val="21"/>
        </w:rPr>
        <w:t xml:space="preserve"> </w:t>
      </w:r>
      <w:r w:rsidR="00D00EA7">
        <w:rPr>
          <w:rFonts w:ascii="Verdana" w:hAnsi="Verdana" w:cs="Arial"/>
          <w:sz w:val="21"/>
          <w:szCs w:val="21"/>
        </w:rPr>
        <w:t xml:space="preserve">transfer </w:t>
      </w:r>
      <w:r w:rsidRPr="0014129E">
        <w:rPr>
          <w:rFonts w:ascii="Verdana" w:hAnsi="Verdana" w:cs="Arial"/>
          <w:sz w:val="21"/>
          <w:szCs w:val="21"/>
        </w:rPr>
        <w:t xml:space="preserve">credit maximum </w:t>
      </w:r>
      <w:r w:rsidR="00D00EA7">
        <w:rPr>
          <w:rFonts w:ascii="Verdana" w:hAnsi="Verdana" w:cs="Arial"/>
          <w:sz w:val="21"/>
          <w:szCs w:val="21"/>
        </w:rPr>
        <w:t>had been</w:t>
      </w:r>
      <w:r w:rsidRPr="0014129E">
        <w:rPr>
          <w:rFonts w:ascii="Verdana" w:hAnsi="Verdana" w:cs="Arial"/>
          <w:sz w:val="21"/>
          <w:szCs w:val="21"/>
        </w:rPr>
        <w:t xml:space="preserve"> removed </w:t>
      </w:r>
      <w:r w:rsidR="00652467" w:rsidRPr="0014129E">
        <w:rPr>
          <w:rFonts w:ascii="Verdana" w:hAnsi="Verdana" w:cs="Arial"/>
          <w:sz w:val="21"/>
          <w:szCs w:val="21"/>
        </w:rPr>
        <w:t xml:space="preserve">only </w:t>
      </w:r>
      <w:r w:rsidRPr="0014129E">
        <w:rPr>
          <w:rFonts w:ascii="Verdana" w:hAnsi="Verdana" w:cs="Arial"/>
          <w:sz w:val="21"/>
          <w:szCs w:val="21"/>
        </w:rPr>
        <w:t>for the two-year colleges</w:t>
      </w:r>
      <w:r w:rsidR="00652467" w:rsidRPr="0014129E">
        <w:rPr>
          <w:rFonts w:ascii="Verdana" w:hAnsi="Verdana" w:cs="Arial"/>
          <w:sz w:val="21"/>
          <w:szCs w:val="21"/>
        </w:rPr>
        <w:t>;</w:t>
      </w:r>
      <w:r w:rsidRPr="0014129E">
        <w:rPr>
          <w:rFonts w:ascii="Verdana" w:hAnsi="Verdana" w:cs="Arial"/>
          <w:sz w:val="21"/>
          <w:szCs w:val="21"/>
        </w:rPr>
        <w:t xml:space="preserve"> a </w:t>
      </w:r>
      <w:r w:rsidR="00D00EA7">
        <w:rPr>
          <w:rFonts w:ascii="Verdana" w:hAnsi="Verdana" w:cs="Arial"/>
          <w:sz w:val="21"/>
          <w:szCs w:val="21"/>
        </w:rPr>
        <w:t xml:space="preserve">transfer </w:t>
      </w:r>
      <w:r w:rsidRPr="0014129E">
        <w:rPr>
          <w:rFonts w:ascii="Verdana" w:hAnsi="Verdana" w:cs="Arial"/>
          <w:sz w:val="21"/>
          <w:szCs w:val="21"/>
        </w:rPr>
        <w:t>credit maximum was still in place for the technical colleges.</w:t>
      </w:r>
      <w:r w:rsidR="00F465ED" w:rsidRPr="0014129E">
        <w:rPr>
          <w:rFonts w:ascii="Verdana" w:hAnsi="Verdana" w:cs="Arial"/>
          <w:sz w:val="21"/>
          <w:szCs w:val="21"/>
        </w:rPr>
        <w:t xml:space="preserve">   </w:t>
      </w:r>
      <w:r w:rsidR="00B52363" w:rsidRPr="0014129E">
        <w:rPr>
          <w:rFonts w:ascii="Verdana" w:hAnsi="Verdana" w:cs="Arial"/>
          <w:sz w:val="21"/>
          <w:szCs w:val="21"/>
        </w:rPr>
        <w:t xml:space="preserve">  </w:t>
      </w:r>
    </w:p>
    <w:p w:rsidR="003A4158" w:rsidRPr="0014129E" w:rsidRDefault="005149B1" w:rsidP="003A4158">
      <w:pPr>
        <w:pStyle w:val="Level1"/>
        <w:spacing w:after="120"/>
        <w:rPr>
          <w:rFonts w:ascii="Verdana" w:hAnsi="Verdana" w:cs="Arial"/>
          <w:sz w:val="21"/>
          <w:szCs w:val="21"/>
        </w:rPr>
      </w:pPr>
      <w:r w:rsidRPr="0014129E">
        <w:rPr>
          <w:rFonts w:ascii="Verdana" w:hAnsi="Verdana" w:cs="Arial"/>
          <w:sz w:val="21"/>
          <w:szCs w:val="21"/>
        </w:rPr>
        <w:tab/>
      </w:r>
      <w:r w:rsidR="003A4158" w:rsidRPr="0014129E">
        <w:rPr>
          <w:rFonts w:ascii="Verdana" w:hAnsi="Verdana" w:cs="Arial"/>
          <w:sz w:val="21"/>
          <w:szCs w:val="21"/>
          <w:u w:val="single"/>
        </w:rPr>
        <w:t xml:space="preserve">Review of application form examples </w:t>
      </w:r>
    </w:p>
    <w:p w:rsidR="003A4158" w:rsidRPr="0014129E" w:rsidRDefault="003A4158" w:rsidP="003A4158">
      <w:pPr>
        <w:pStyle w:val="Level1"/>
        <w:spacing w:after="120"/>
        <w:rPr>
          <w:rFonts w:ascii="Verdana" w:hAnsi="Verdana" w:cs="Arial"/>
          <w:sz w:val="21"/>
          <w:szCs w:val="21"/>
        </w:rPr>
      </w:pPr>
      <w:r w:rsidRPr="0014129E">
        <w:rPr>
          <w:rFonts w:ascii="Verdana" w:hAnsi="Verdana" w:cs="Arial"/>
          <w:sz w:val="21"/>
          <w:szCs w:val="21"/>
        </w:rPr>
        <w:tab/>
        <w:t xml:space="preserve">J. Sage informed the committee that mock-ups of the forms had been provided by Information Technology </w:t>
      </w:r>
      <w:r w:rsidR="00B73333" w:rsidRPr="0014129E">
        <w:rPr>
          <w:rFonts w:ascii="Verdana" w:hAnsi="Verdana" w:cs="Arial"/>
          <w:sz w:val="21"/>
          <w:szCs w:val="21"/>
        </w:rPr>
        <w:t>(I.T.)</w:t>
      </w:r>
      <w:r w:rsidRPr="0014129E">
        <w:rPr>
          <w:rFonts w:ascii="Verdana" w:hAnsi="Verdana" w:cs="Arial"/>
          <w:sz w:val="21"/>
          <w:szCs w:val="21"/>
        </w:rPr>
        <w:t>.</w:t>
      </w:r>
    </w:p>
    <w:p w:rsidR="00FE3D9C" w:rsidRPr="0014129E" w:rsidRDefault="003A4158" w:rsidP="003A4158">
      <w:pPr>
        <w:pStyle w:val="Level1"/>
        <w:spacing w:after="120"/>
        <w:rPr>
          <w:rFonts w:ascii="Verdana" w:hAnsi="Verdana" w:cs="Arial"/>
          <w:sz w:val="21"/>
          <w:szCs w:val="21"/>
        </w:rPr>
      </w:pPr>
      <w:r w:rsidRPr="0014129E">
        <w:rPr>
          <w:rFonts w:ascii="Verdana" w:hAnsi="Verdana" w:cs="Arial"/>
          <w:sz w:val="21"/>
          <w:szCs w:val="21"/>
        </w:rPr>
        <w:tab/>
        <w:t xml:space="preserve">The application form examples were reviewed by the GEPRC.  Discussion followed on alignment of course learning outcomes with the GEP learning outcomes.  It was suggested for clarity </w:t>
      </w:r>
      <w:r w:rsidR="00B73333" w:rsidRPr="0014129E">
        <w:rPr>
          <w:rFonts w:ascii="Verdana" w:hAnsi="Verdana" w:cs="Arial"/>
          <w:sz w:val="21"/>
          <w:szCs w:val="21"/>
        </w:rPr>
        <w:t>that</w:t>
      </w:r>
      <w:r w:rsidRPr="0014129E">
        <w:rPr>
          <w:rFonts w:ascii="Verdana" w:hAnsi="Verdana" w:cs="Arial"/>
          <w:sz w:val="21"/>
          <w:szCs w:val="21"/>
        </w:rPr>
        <w:t xml:space="preserve"> </w:t>
      </w:r>
      <w:r w:rsidR="00D00EA7" w:rsidRPr="0014129E">
        <w:rPr>
          <w:rFonts w:ascii="Verdana" w:hAnsi="Verdana" w:cs="Arial"/>
          <w:sz w:val="21"/>
          <w:szCs w:val="21"/>
        </w:rPr>
        <w:t>course learning outcome</w:t>
      </w:r>
      <w:r w:rsidR="00D00EA7">
        <w:rPr>
          <w:rFonts w:ascii="Verdana" w:hAnsi="Verdana" w:cs="Arial"/>
          <w:sz w:val="21"/>
          <w:szCs w:val="21"/>
        </w:rPr>
        <w:t>s designate a specific</w:t>
      </w:r>
      <w:r w:rsidR="00D00EA7" w:rsidRPr="0014129E">
        <w:rPr>
          <w:rFonts w:ascii="Verdana" w:hAnsi="Verdana" w:cs="Arial"/>
          <w:sz w:val="21"/>
          <w:szCs w:val="21"/>
        </w:rPr>
        <w:t xml:space="preserve"> </w:t>
      </w:r>
      <w:r w:rsidRPr="0014129E">
        <w:rPr>
          <w:rFonts w:ascii="Verdana" w:hAnsi="Verdana" w:cs="Arial"/>
          <w:sz w:val="21"/>
          <w:szCs w:val="21"/>
        </w:rPr>
        <w:t xml:space="preserve">GEP learning outcome that </w:t>
      </w:r>
      <w:r w:rsidR="00D00EA7">
        <w:rPr>
          <w:rFonts w:ascii="Verdana" w:hAnsi="Verdana" w:cs="Arial"/>
          <w:sz w:val="21"/>
          <w:szCs w:val="21"/>
        </w:rPr>
        <w:t>it</w:t>
      </w:r>
      <w:r w:rsidR="00EF2554" w:rsidRPr="0014129E">
        <w:rPr>
          <w:rFonts w:ascii="Verdana" w:hAnsi="Verdana" w:cs="Arial"/>
          <w:sz w:val="21"/>
          <w:szCs w:val="21"/>
        </w:rPr>
        <w:t xml:space="preserve"> </w:t>
      </w:r>
      <w:r w:rsidR="00B73333" w:rsidRPr="0014129E">
        <w:rPr>
          <w:rFonts w:ascii="Verdana" w:hAnsi="Verdana" w:cs="Arial"/>
          <w:sz w:val="21"/>
          <w:szCs w:val="21"/>
        </w:rPr>
        <w:t>maps to</w:t>
      </w:r>
      <w:r w:rsidRPr="0014129E">
        <w:rPr>
          <w:rFonts w:ascii="Verdana" w:hAnsi="Verdana" w:cs="Arial"/>
          <w:sz w:val="21"/>
          <w:szCs w:val="21"/>
        </w:rPr>
        <w:t>.</w:t>
      </w:r>
      <w:r w:rsidR="00EF2554" w:rsidRPr="0014129E">
        <w:rPr>
          <w:rFonts w:ascii="Verdana" w:hAnsi="Verdana" w:cs="Arial"/>
          <w:sz w:val="21"/>
          <w:szCs w:val="21"/>
        </w:rPr>
        <w:t xml:space="preserve">  The committee discussed whether a word, paragraph, or space limitation should be imposed </w:t>
      </w:r>
      <w:r w:rsidR="00B73333" w:rsidRPr="0014129E">
        <w:rPr>
          <w:rFonts w:ascii="Verdana" w:hAnsi="Verdana" w:cs="Arial"/>
          <w:sz w:val="21"/>
          <w:szCs w:val="21"/>
        </w:rPr>
        <w:t xml:space="preserve">in the </w:t>
      </w:r>
      <w:r w:rsidR="00FE3D9C" w:rsidRPr="0014129E">
        <w:rPr>
          <w:rFonts w:ascii="Verdana" w:hAnsi="Verdana" w:cs="Arial"/>
          <w:sz w:val="21"/>
          <w:szCs w:val="21"/>
        </w:rPr>
        <w:t xml:space="preserve">course learning outcomes, statement of alignment, signature assignment, and how student learning will be assessed areas </w:t>
      </w:r>
      <w:r w:rsidR="00EF2554" w:rsidRPr="0014129E">
        <w:rPr>
          <w:rFonts w:ascii="Verdana" w:hAnsi="Verdana" w:cs="Arial"/>
          <w:sz w:val="21"/>
          <w:szCs w:val="21"/>
        </w:rPr>
        <w:t xml:space="preserve">to encourage conciseness.  The committee generally agreed that some space limitation </w:t>
      </w:r>
      <w:r w:rsidR="00FE3D9C" w:rsidRPr="0014129E">
        <w:rPr>
          <w:rFonts w:ascii="Verdana" w:hAnsi="Verdana" w:cs="Arial"/>
          <w:sz w:val="21"/>
          <w:szCs w:val="21"/>
        </w:rPr>
        <w:t>w</w:t>
      </w:r>
      <w:r w:rsidR="00EF2554" w:rsidRPr="0014129E">
        <w:rPr>
          <w:rFonts w:ascii="Verdana" w:hAnsi="Verdana" w:cs="Arial"/>
          <w:sz w:val="21"/>
          <w:szCs w:val="21"/>
        </w:rPr>
        <w:t xml:space="preserve">ould </w:t>
      </w:r>
      <w:r w:rsidR="00FE3D9C" w:rsidRPr="0014129E">
        <w:rPr>
          <w:rFonts w:ascii="Verdana" w:hAnsi="Verdana" w:cs="Arial"/>
          <w:sz w:val="21"/>
          <w:szCs w:val="21"/>
        </w:rPr>
        <w:t xml:space="preserve">need to </w:t>
      </w:r>
      <w:r w:rsidR="00EF2554" w:rsidRPr="0014129E">
        <w:rPr>
          <w:rFonts w:ascii="Verdana" w:hAnsi="Verdana" w:cs="Arial"/>
          <w:sz w:val="21"/>
          <w:szCs w:val="21"/>
        </w:rPr>
        <w:t>be imposed.</w:t>
      </w:r>
      <w:r w:rsidR="00FE3D9C" w:rsidRPr="0014129E">
        <w:rPr>
          <w:rFonts w:ascii="Verdana" w:hAnsi="Verdana" w:cs="Arial"/>
          <w:sz w:val="21"/>
          <w:szCs w:val="21"/>
        </w:rPr>
        <w:t xml:space="preserve">  </w:t>
      </w:r>
      <w:r w:rsidR="00EF2554" w:rsidRPr="0014129E">
        <w:rPr>
          <w:rFonts w:ascii="Verdana" w:hAnsi="Verdana" w:cs="Arial"/>
          <w:sz w:val="21"/>
          <w:szCs w:val="21"/>
        </w:rPr>
        <w:t xml:space="preserve">R. Sirabian questioned whether there should be an overall limitation on </w:t>
      </w:r>
      <w:r w:rsidR="00FE3D9C" w:rsidRPr="0014129E">
        <w:rPr>
          <w:rFonts w:ascii="Verdana" w:hAnsi="Verdana" w:cs="Arial"/>
          <w:sz w:val="21"/>
          <w:szCs w:val="21"/>
        </w:rPr>
        <w:t xml:space="preserve">the </w:t>
      </w:r>
      <w:r w:rsidR="00EF2554" w:rsidRPr="0014129E">
        <w:rPr>
          <w:rFonts w:ascii="Verdana" w:hAnsi="Verdana" w:cs="Arial"/>
          <w:sz w:val="21"/>
          <w:szCs w:val="21"/>
        </w:rPr>
        <w:t>number of pages</w:t>
      </w:r>
      <w:r w:rsidR="00D00EA7">
        <w:rPr>
          <w:rFonts w:ascii="Verdana" w:hAnsi="Verdana" w:cs="Arial"/>
          <w:sz w:val="21"/>
          <w:szCs w:val="21"/>
        </w:rPr>
        <w:t xml:space="preserve"> of the application packet</w:t>
      </w:r>
      <w:r w:rsidR="00EF2554" w:rsidRPr="0014129E">
        <w:rPr>
          <w:rFonts w:ascii="Verdana" w:hAnsi="Verdana" w:cs="Arial"/>
          <w:sz w:val="21"/>
          <w:szCs w:val="21"/>
        </w:rPr>
        <w:t xml:space="preserve">, similar to university award application packet page limits.  Committee members generally agreed that some </w:t>
      </w:r>
      <w:r w:rsidR="00FE3D9C" w:rsidRPr="0014129E">
        <w:rPr>
          <w:rFonts w:ascii="Verdana" w:hAnsi="Verdana" w:cs="Arial"/>
          <w:sz w:val="21"/>
          <w:szCs w:val="21"/>
        </w:rPr>
        <w:t xml:space="preserve">page </w:t>
      </w:r>
      <w:r w:rsidR="00EF2554" w:rsidRPr="0014129E">
        <w:rPr>
          <w:rFonts w:ascii="Verdana" w:hAnsi="Verdana" w:cs="Arial"/>
          <w:sz w:val="21"/>
          <w:szCs w:val="21"/>
        </w:rPr>
        <w:t xml:space="preserve">limitation would be </w:t>
      </w:r>
      <w:r w:rsidR="00B73333" w:rsidRPr="0014129E">
        <w:rPr>
          <w:rFonts w:ascii="Verdana" w:hAnsi="Verdana" w:cs="Arial"/>
          <w:sz w:val="21"/>
          <w:szCs w:val="21"/>
        </w:rPr>
        <w:t>appropriate</w:t>
      </w:r>
      <w:r w:rsidR="00FE3D9C" w:rsidRPr="0014129E">
        <w:rPr>
          <w:rFonts w:ascii="Verdana" w:hAnsi="Verdana" w:cs="Arial"/>
          <w:sz w:val="21"/>
          <w:szCs w:val="21"/>
        </w:rPr>
        <w:t>.  Committee members discussed the potential of an overwhelming workload for General Education Committee members</w:t>
      </w:r>
      <w:r w:rsidR="00D00EA7">
        <w:rPr>
          <w:rFonts w:ascii="Verdana" w:hAnsi="Verdana" w:cs="Arial"/>
          <w:sz w:val="21"/>
          <w:szCs w:val="21"/>
        </w:rPr>
        <w:t xml:space="preserve"> if no limitations were imposed</w:t>
      </w:r>
      <w:r w:rsidR="00FE3D9C" w:rsidRPr="0014129E">
        <w:rPr>
          <w:rFonts w:ascii="Verdana" w:hAnsi="Verdana" w:cs="Arial"/>
          <w:sz w:val="21"/>
          <w:szCs w:val="21"/>
        </w:rPr>
        <w:t xml:space="preserve">.  </w:t>
      </w:r>
    </w:p>
    <w:p w:rsidR="005138D9" w:rsidRPr="0014129E" w:rsidRDefault="00B73333" w:rsidP="00C174F4">
      <w:pPr>
        <w:pStyle w:val="Level1"/>
        <w:spacing w:after="120"/>
        <w:ind w:firstLine="0"/>
        <w:rPr>
          <w:rFonts w:ascii="Verdana" w:hAnsi="Verdana" w:cs="Arial"/>
          <w:sz w:val="21"/>
          <w:szCs w:val="21"/>
        </w:rPr>
      </w:pPr>
      <w:r w:rsidRPr="0014129E">
        <w:rPr>
          <w:rFonts w:ascii="Verdana" w:hAnsi="Verdana" w:cs="Arial"/>
          <w:sz w:val="21"/>
          <w:szCs w:val="21"/>
        </w:rPr>
        <w:t xml:space="preserve">R. Sirabian inquired whether there would be additional examples </w:t>
      </w:r>
      <w:r w:rsidR="00FE3D9C" w:rsidRPr="0014129E">
        <w:rPr>
          <w:rFonts w:ascii="Verdana" w:hAnsi="Verdana" w:cs="Arial"/>
          <w:sz w:val="21"/>
          <w:szCs w:val="21"/>
        </w:rPr>
        <w:t xml:space="preserve">included for </w:t>
      </w:r>
      <w:r w:rsidRPr="0014129E">
        <w:rPr>
          <w:rFonts w:ascii="Verdana" w:hAnsi="Verdana" w:cs="Arial"/>
          <w:sz w:val="21"/>
          <w:szCs w:val="21"/>
        </w:rPr>
        <w:t xml:space="preserve">the signature assignment. </w:t>
      </w:r>
      <w:r w:rsidR="00FE3D9C" w:rsidRPr="0014129E">
        <w:rPr>
          <w:rFonts w:ascii="Verdana" w:hAnsi="Verdana" w:cs="Arial"/>
          <w:sz w:val="21"/>
          <w:szCs w:val="21"/>
        </w:rPr>
        <w:t xml:space="preserve"> Additional examples are anticipated from Forestry and Interior Architecture.  The committee discussed the assessment area</w:t>
      </w:r>
      <w:r w:rsidR="00C174F4" w:rsidRPr="0014129E">
        <w:rPr>
          <w:rFonts w:ascii="Verdana" w:hAnsi="Verdana" w:cs="Arial"/>
          <w:sz w:val="21"/>
          <w:szCs w:val="21"/>
        </w:rPr>
        <w:t>.  Members discussed</w:t>
      </w:r>
      <w:r w:rsidR="00FE3D9C" w:rsidRPr="0014129E">
        <w:rPr>
          <w:rFonts w:ascii="Verdana" w:hAnsi="Verdana" w:cs="Arial"/>
          <w:sz w:val="21"/>
          <w:szCs w:val="21"/>
        </w:rPr>
        <w:t xml:space="preserve"> </w:t>
      </w:r>
      <w:r w:rsidR="00C174F4" w:rsidRPr="0014129E">
        <w:rPr>
          <w:rFonts w:ascii="Verdana" w:hAnsi="Verdana" w:cs="Arial"/>
          <w:sz w:val="21"/>
          <w:szCs w:val="21"/>
        </w:rPr>
        <w:t xml:space="preserve">how best to </w:t>
      </w:r>
      <w:r w:rsidR="00FE3D9C" w:rsidRPr="0014129E">
        <w:rPr>
          <w:rFonts w:ascii="Verdana" w:hAnsi="Verdana" w:cs="Arial"/>
          <w:sz w:val="21"/>
          <w:szCs w:val="21"/>
        </w:rPr>
        <w:t>elicit</w:t>
      </w:r>
      <w:r w:rsidR="00C174F4" w:rsidRPr="0014129E">
        <w:rPr>
          <w:rFonts w:ascii="Verdana" w:hAnsi="Verdana" w:cs="Arial"/>
          <w:sz w:val="21"/>
          <w:szCs w:val="21"/>
        </w:rPr>
        <w:t xml:space="preserve"> information of</w:t>
      </w:r>
      <w:r w:rsidR="00FE3D9C" w:rsidRPr="0014129E">
        <w:rPr>
          <w:rFonts w:ascii="Verdana" w:hAnsi="Verdana" w:cs="Arial"/>
          <w:sz w:val="21"/>
          <w:szCs w:val="21"/>
        </w:rPr>
        <w:t xml:space="preserve"> how assessment information would be used</w:t>
      </w:r>
      <w:r w:rsidR="00C174F4" w:rsidRPr="0014129E">
        <w:rPr>
          <w:rFonts w:ascii="Verdana" w:hAnsi="Verdana" w:cs="Arial"/>
          <w:sz w:val="21"/>
          <w:szCs w:val="21"/>
        </w:rPr>
        <w:t xml:space="preserve"> to benefit current students as well as instruction going forward.</w:t>
      </w:r>
      <w:r w:rsidRPr="0014129E">
        <w:rPr>
          <w:rFonts w:ascii="Verdana" w:hAnsi="Verdana" w:cs="Arial"/>
          <w:sz w:val="21"/>
          <w:szCs w:val="21"/>
        </w:rPr>
        <w:tab/>
      </w:r>
      <w:r w:rsidR="00EF2554" w:rsidRPr="0014129E">
        <w:rPr>
          <w:rFonts w:ascii="Verdana" w:hAnsi="Verdana" w:cs="Arial"/>
          <w:sz w:val="21"/>
          <w:szCs w:val="21"/>
        </w:rPr>
        <w:t xml:space="preserve">  </w:t>
      </w:r>
    </w:p>
    <w:p w:rsidR="00B73333" w:rsidRPr="0014129E" w:rsidRDefault="003A4158" w:rsidP="00C174F4">
      <w:pPr>
        <w:pStyle w:val="Level1"/>
        <w:rPr>
          <w:rFonts w:ascii="Verdana" w:hAnsi="Verdana" w:cs="Arial"/>
          <w:sz w:val="21"/>
          <w:szCs w:val="21"/>
        </w:rPr>
      </w:pPr>
      <w:r w:rsidRPr="0014129E">
        <w:rPr>
          <w:rFonts w:ascii="Verdana" w:hAnsi="Verdana" w:cs="Arial"/>
          <w:sz w:val="21"/>
          <w:szCs w:val="21"/>
        </w:rPr>
        <w:tab/>
      </w:r>
      <w:r w:rsidR="00B73333" w:rsidRPr="0014129E">
        <w:rPr>
          <w:rFonts w:ascii="Verdana" w:hAnsi="Verdana" w:cs="Arial"/>
          <w:sz w:val="21"/>
          <w:szCs w:val="21"/>
        </w:rPr>
        <w:t>Overall</w:t>
      </w:r>
      <w:r w:rsidR="00D00EA7">
        <w:rPr>
          <w:rFonts w:ascii="Verdana" w:hAnsi="Verdana" w:cs="Arial"/>
          <w:sz w:val="21"/>
          <w:szCs w:val="21"/>
        </w:rPr>
        <w:t>,</w:t>
      </w:r>
      <w:r w:rsidR="00B73333" w:rsidRPr="0014129E">
        <w:rPr>
          <w:rFonts w:ascii="Verdana" w:hAnsi="Verdana" w:cs="Arial"/>
          <w:sz w:val="21"/>
          <w:szCs w:val="21"/>
        </w:rPr>
        <w:t xml:space="preserve"> only minor revisions </w:t>
      </w:r>
      <w:r w:rsidR="00D00EA7" w:rsidRPr="0014129E">
        <w:rPr>
          <w:rFonts w:ascii="Verdana" w:hAnsi="Verdana" w:cs="Arial"/>
          <w:sz w:val="21"/>
          <w:szCs w:val="21"/>
        </w:rPr>
        <w:t xml:space="preserve">to the application form examples </w:t>
      </w:r>
      <w:r w:rsidR="00B73333" w:rsidRPr="0014129E">
        <w:rPr>
          <w:rFonts w:ascii="Verdana" w:hAnsi="Verdana" w:cs="Arial"/>
          <w:sz w:val="21"/>
          <w:szCs w:val="21"/>
        </w:rPr>
        <w:t xml:space="preserve">were suggested.  </w:t>
      </w:r>
      <w:r w:rsidR="00D00EA7">
        <w:rPr>
          <w:rFonts w:ascii="Verdana" w:hAnsi="Verdana" w:cs="Arial"/>
          <w:sz w:val="21"/>
          <w:szCs w:val="21"/>
        </w:rPr>
        <w:t xml:space="preserve">           </w:t>
      </w:r>
      <w:r w:rsidR="00B73333" w:rsidRPr="0014129E">
        <w:rPr>
          <w:rFonts w:ascii="Verdana" w:hAnsi="Verdana" w:cs="Arial"/>
          <w:sz w:val="21"/>
          <w:szCs w:val="21"/>
        </w:rPr>
        <w:t xml:space="preserve">R. Sirabian will revise the examples accordingly and forward the </w:t>
      </w:r>
      <w:r w:rsidR="00C174F4" w:rsidRPr="0014129E">
        <w:rPr>
          <w:rFonts w:ascii="Verdana" w:hAnsi="Verdana" w:cs="Arial"/>
          <w:sz w:val="21"/>
          <w:szCs w:val="21"/>
        </w:rPr>
        <w:t>revision</w:t>
      </w:r>
      <w:r w:rsidR="00D00EA7">
        <w:rPr>
          <w:rFonts w:ascii="Verdana" w:hAnsi="Verdana" w:cs="Arial"/>
          <w:sz w:val="21"/>
          <w:szCs w:val="21"/>
        </w:rPr>
        <w:t>s</w:t>
      </w:r>
      <w:r w:rsidR="00C174F4" w:rsidRPr="0014129E">
        <w:rPr>
          <w:rFonts w:ascii="Verdana" w:hAnsi="Verdana" w:cs="Arial"/>
          <w:sz w:val="21"/>
          <w:szCs w:val="21"/>
        </w:rPr>
        <w:t xml:space="preserve"> to</w:t>
      </w:r>
      <w:r w:rsidR="00B73333" w:rsidRPr="0014129E">
        <w:rPr>
          <w:rFonts w:ascii="Verdana" w:hAnsi="Verdana" w:cs="Arial"/>
          <w:sz w:val="21"/>
          <w:szCs w:val="21"/>
        </w:rPr>
        <w:t xml:space="preserve"> J. Sage for incorporation into the form. </w:t>
      </w:r>
    </w:p>
    <w:p w:rsidR="00C174F4" w:rsidRPr="0014129E" w:rsidRDefault="00C174F4" w:rsidP="00C174F4">
      <w:pPr>
        <w:pStyle w:val="Level1"/>
        <w:spacing w:after="120"/>
        <w:rPr>
          <w:rFonts w:ascii="Verdana" w:hAnsi="Verdana" w:cs="Arial"/>
          <w:sz w:val="21"/>
          <w:szCs w:val="21"/>
          <w:u w:val="single"/>
        </w:rPr>
      </w:pPr>
      <w:r w:rsidRPr="0014129E">
        <w:rPr>
          <w:rFonts w:ascii="Verdana" w:hAnsi="Verdana" w:cs="Arial"/>
          <w:sz w:val="21"/>
          <w:szCs w:val="21"/>
        </w:rPr>
        <w:tab/>
      </w:r>
      <w:r w:rsidRPr="0014129E">
        <w:rPr>
          <w:rFonts w:ascii="Verdana" w:hAnsi="Verdana" w:cs="Arial"/>
          <w:sz w:val="21"/>
          <w:szCs w:val="21"/>
          <w:u w:val="single"/>
        </w:rPr>
        <w:t>Update on HLC Academy Team assessment document</w:t>
      </w:r>
    </w:p>
    <w:p w:rsidR="003A4158" w:rsidRPr="0014129E" w:rsidRDefault="00C174F4" w:rsidP="003A4158">
      <w:pPr>
        <w:pStyle w:val="Level1"/>
        <w:spacing w:after="120"/>
        <w:rPr>
          <w:rFonts w:ascii="Verdana" w:hAnsi="Verdana" w:cs="Arial"/>
          <w:sz w:val="21"/>
          <w:szCs w:val="21"/>
        </w:rPr>
      </w:pPr>
      <w:r w:rsidRPr="0014129E">
        <w:rPr>
          <w:rFonts w:ascii="Verdana" w:hAnsi="Verdana" w:cs="Arial"/>
          <w:sz w:val="21"/>
          <w:szCs w:val="21"/>
        </w:rPr>
        <w:tab/>
        <w:t>J. Sage reported that the HLC Academy Team didn’t presently have a revised draft of the assessment document for the GEPRC to review.  He anticipates that the revised draft will be completed by Friday.  He will update D. Guay on whether it should be included as an agenda item for the next GEPRC meeting</w:t>
      </w:r>
      <w:r w:rsidR="00D00EA7">
        <w:rPr>
          <w:rFonts w:ascii="Verdana" w:hAnsi="Verdana" w:cs="Arial"/>
          <w:sz w:val="21"/>
          <w:szCs w:val="21"/>
        </w:rPr>
        <w:t xml:space="preserve"> Friday morning</w:t>
      </w:r>
      <w:r w:rsidRPr="0014129E">
        <w:rPr>
          <w:rFonts w:ascii="Verdana" w:hAnsi="Verdana" w:cs="Arial"/>
          <w:sz w:val="21"/>
          <w:szCs w:val="21"/>
        </w:rPr>
        <w:t>.</w:t>
      </w:r>
    </w:p>
    <w:p w:rsidR="00C76B6D" w:rsidRPr="0014129E" w:rsidRDefault="00C174F4" w:rsidP="00C174F4">
      <w:pPr>
        <w:pStyle w:val="Level1"/>
        <w:rPr>
          <w:rFonts w:ascii="Verdana" w:hAnsi="Verdana" w:cs="Arial"/>
          <w:sz w:val="21"/>
          <w:szCs w:val="21"/>
        </w:rPr>
      </w:pPr>
      <w:r w:rsidRPr="0014129E">
        <w:rPr>
          <w:rFonts w:ascii="Verdana" w:hAnsi="Verdana" w:cs="Arial"/>
          <w:sz w:val="21"/>
          <w:szCs w:val="21"/>
        </w:rPr>
        <w:lastRenderedPageBreak/>
        <w:tab/>
        <w:t xml:space="preserve">J. Schneider informed </w:t>
      </w:r>
      <w:r w:rsidR="00D00EA7">
        <w:rPr>
          <w:rFonts w:ascii="Verdana" w:hAnsi="Verdana" w:cs="Arial"/>
          <w:sz w:val="21"/>
          <w:szCs w:val="21"/>
        </w:rPr>
        <w:t xml:space="preserve">the GEPRC that she had shared with </w:t>
      </w:r>
      <w:r w:rsidRPr="0014129E">
        <w:rPr>
          <w:rFonts w:ascii="Verdana" w:hAnsi="Verdana" w:cs="Arial"/>
          <w:sz w:val="21"/>
          <w:szCs w:val="21"/>
        </w:rPr>
        <w:t xml:space="preserve">C. Glennon the proposed </w:t>
      </w:r>
      <w:r w:rsidR="00C76B6D" w:rsidRPr="0014129E">
        <w:rPr>
          <w:rFonts w:ascii="Verdana" w:hAnsi="Verdana" w:cs="Arial"/>
          <w:sz w:val="21"/>
          <w:szCs w:val="21"/>
        </w:rPr>
        <w:t xml:space="preserve">test out for quantitative literacy </w:t>
      </w:r>
      <w:r w:rsidR="00D00EA7">
        <w:rPr>
          <w:rFonts w:ascii="Verdana" w:hAnsi="Verdana" w:cs="Arial"/>
          <w:sz w:val="21"/>
          <w:szCs w:val="21"/>
        </w:rPr>
        <w:t>(</w:t>
      </w:r>
      <w:r w:rsidRPr="0014129E">
        <w:rPr>
          <w:rFonts w:ascii="Verdana" w:hAnsi="Verdana" w:cs="Arial"/>
          <w:sz w:val="21"/>
          <w:szCs w:val="21"/>
        </w:rPr>
        <w:t xml:space="preserve">code 7 </w:t>
      </w:r>
      <w:r w:rsidR="00C76B6D" w:rsidRPr="0014129E">
        <w:rPr>
          <w:rFonts w:ascii="Verdana" w:hAnsi="Verdana" w:cs="Arial"/>
          <w:sz w:val="21"/>
          <w:szCs w:val="21"/>
        </w:rPr>
        <w:t xml:space="preserve">mathematics </w:t>
      </w:r>
      <w:r w:rsidRPr="0014129E">
        <w:rPr>
          <w:rFonts w:ascii="Verdana" w:hAnsi="Verdana" w:cs="Arial"/>
          <w:sz w:val="21"/>
          <w:szCs w:val="21"/>
        </w:rPr>
        <w:t>placement</w:t>
      </w:r>
      <w:r w:rsidR="00D00EA7">
        <w:rPr>
          <w:rFonts w:ascii="Verdana" w:hAnsi="Verdana" w:cs="Arial"/>
          <w:sz w:val="21"/>
          <w:szCs w:val="21"/>
        </w:rPr>
        <w:t>)</w:t>
      </w:r>
      <w:r w:rsidRPr="0014129E">
        <w:rPr>
          <w:rFonts w:ascii="Verdana" w:hAnsi="Verdana" w:cs="Arial"/>
          <w:sz w:val="21"/>
          <w:szCs w:val="21"/>
        </w:rPr>
        <w:t xml:space="preserve"> </w:t>
      </w:r>
      <w:r w:rsidR="00C76B6D" w:rsidRPr="0014129E">
        <w:rPr>
          <w:rFonts w:ascii="Verdana" w:hAnsi="Verdana" w:cs="Arial"/>
          <w:sz w:val="21"/>
          <w:szCs w:val="21"/>
        </w:rPr>
        <w:t xml:space="preserve">that would be </w:t>
      </w:r>
      <w:r w:rsidRPr="0014129E">
        <w:rPr>
          <w:rFonts w:ascii="Verdana" w:hAnsi="Verdana" w:cs="Arial"/>
          <w:sz w:val="21"/>
          <w:szCs w:val="21"/>
        </w:rPr>
        <w:t xml:space="preserve">included in the step 6 proposal.  She </w:t>
      </w:r>
      <w:r w:rsidR="00D00EA7">
        <w:rPr>
          <w:rFonts w:ascii="Verdana" w:hAnsi="Verdana" w:cs="Arial"/>
          <w:sz w:val="21"/>
          <w:szCs w:val="21"/>
        </w:rPr>
        <w:t xml:space="preserve">advised committee members of </w:t>
      </w:r>
      <w:r w:rsidRPr="0014129E">
        <w:rPr>
          <w:rFonts w:ascii="Verdana" w:hAnsi="Verdana" w:cs="Arial"/>
          <w:sz w:val="21"/>
          <w:szCs w:val="21"/>
        </w:rPr>
        <w:t xml:space="preserve">C. Glennon’s concern of </w:t>
      </w:r>
      <w:r w:rsidR="00C76B6D" w:rsidRPr="0014129E">
        <w:rPr>
          <w:rFonts w:ascii="Verdana" w:hAnsi="Verdana" w:cs="Arial"/>
          <w:sz w:val="21"/>
          <w:szCs w:val="21"/>
        </w:rPr>
        <w:t xml:space="preserve">adequate availability of </w:t>
      </w:r>
      <w:r w:rsidRPr="0014129E">
        <w:rPr>
          <w:rFonts w:ascii="Verdana" w:hAnsi="Verdana" w:cs="Arial"/>
          <w:sz w:val="21"/>
          <w:szCs w:val="21"/>
        </w:rPr>
        <w:t>quantitative literacy courses.</w:t>
      </w:r>
      <w:r w:rsidR="00D00EA7">
        <w:rPr>
          <w:rFonts w:ascii="Verdana" w:hAnsi="Verdana" w:cs="Arial"/>
          <w:sz w:val="21"/>
          <w:szCs w:val="21"/>
        </w:rPr>
        <w:t xml:space="preserve">  </w:t>
      </w:r>
      <w:r w:rsidR="00C76B6D" w:rsidRPr="0014129E">
        <w:rPr>
          <w:rFonts w:ascii="Verdana" w:hAnsi="Verdana" w:cs="Arial"/>
          <w:sz w:val="21"/>
          <w:szCs w:val="21"/>
        </w:rPr>
        <w:t>J. Schneider</w:t>
      </w:r>
      <w:r w:rsidRPr="0014129E">
        <w:rPr>
          <w:rFonts w:ascii="Verdana" w:hAnsi="Verdana" w:cs="Arial"/>
          <w:sz w:val="21"/>
          <w:szCs w:val="21"/>
        </w:rPr>
        <w:t xml:space="preserve"> </w:t>
      </w:r>
      <w:r w:rsidR="0014129E">
        <w:rPr>
          <w:rFonts w:ascii="Verdana" w:hAnsi="Verdana" w:cs="Arial"/>
          <w:sz w:val="21"/>
          <w:szCs w:val="21"/>
        </w:rPr>
        <w:t>ask</w:t>
      </w:r>
      <w:r w:rsidRPr="0014129E">
        <w:rPr>
          <w:rFonts w:ascii="Verdana" w:hAnsi="Verdana" w:cs="Arial"/>
          <w:sz w:val="21"/>
          <w:szCs w:val="21"/>
        </w:rPr>
        <w:t>ed who was responsible for sharing information regarding the step 6 proposal</w:t>
      </w:r>
      <w:r w:rsidR="00F931E4">
        <w:rPr>
          <w:rFonts w:ascii="Verdana" w:hAnsi="Verdana" w:cs="Arial"/>
          <w:sz w:val="21"/>
          <w:szCs w:val="21"/>
        </w:rPr>
        <w:t xml:space="preserve"> with the various university offices</w:t>
      </w:r>
      <w:r w:rsidR="00C76B6D" w:rsidRPr="0014129E">
        <w:rPr>
          <w:rFonts w:ascii="Verdana" w:hAnsi="Verdana" w:cs="Arial"/>
          <w:sz w:val="21"/>
          <w:szCs w:val="21"/>
        </w:rPr>
        <w:t>.</w:t>
      </w:r>
      <w:r w:rsidR="0014129E" w:rsidRPr="0014129E">
        <w:rPr>
          <w:rFonts w:ascii="Verdana" w:hAnsi="Verdana" w:cs="Arial"/>
          <w:sz w:val="21"/>
          <w:szCs w:val="21"/>
        </w:rPr>
        <w:t xml:space="preserve">  </w:t>
      </w:r>
      <w:r w:rsidR="00C76B6D" w:rsidRPr="0014129E">
        <w:rPr>
          <w:rFonts w:ascii="Verdana" w:hAnsi="Verdana" w:cs="Arial"/>
          <w:sz w:val="21"/>
          <w:szCs w:val="21"/>
        </w:rPr>
        <w:t xml:space="preserve">D. Guay stated that the goal was to release </w:t>
      </w:r>
      <w:r w:rsidR="00D00EA7" w:rsidRPr="0014129E">
        <w:rPr>
          <w:rFonts w:ascii="Verdana" w:hAnsi="Verdana" w:cs="Arial"/>
          <w:sz w:val="21"/>
          <w:szCs w:val="21"/>
        </w:rPr>
        <w:t xml:space="preserve">to the campus </w:t>
      </w:r>
      <w:r w:rsidR="00C76B6D" w:rsidRPr="0014129E">
        <w:rPr>
          <w:rFonts w:ascii="Verdana" w:hAnsi="Verdana" w:cs="Arial"/>
          <w:sz w:val="21"/>
          <w:szCs w:val="21"/>
        </w:rPr>
        <w:t xml:space="preserve">the step 6 proposal </w:t>
      </w:r>
      <w:r w:rsidR="0014129E" w:rsidRPr="0014129E">
        <w:rPr>
          <w:rFonts w:ascii="Verdana" w:hAnsi="Verdana" w:cs="Arial"/>
          <w:sz w:val="21"/>
          <w:szCs w:val="21"/>
        </w:rPr>
        <w:t xml:space="preserve">for response </w:t>
      </w:r>
      <w:r w:rsidR="00C76B6D" w:rsidRPr="0014129E">
        <w:rPr>
          <w:rFonts w:ascii="Verdana" w:hAnsi="Verdana" w:cs="Arial"/>
          <w:sz w:val="21"/>
          <w:szCs w:val="21"/>
        </w:rPr>
        <w:t>early in the fall 2011 semester; the campus community would have the opportunity to review the proposal and provide feedback to the GEPRC</w:t>
      </w:r>
      <w:r w:rsidR="00F931E4">
        <w:rPr>
          <w:rFonts w:ascii="Verdana" w:hAnsi="Verdana" w:cs="Arial"/>
          <w:sz w:val="21"/>
          <w:szCs w:val="21"/>
        </w:rPr>
        <w:t xml:space="preserve"> and other appropriate entities</w:t>
      </w:r>
      <w:r w:rsidR="00C76B6D" w:rsidRPr="0014129E">
        <w:rPr>
          <w:rFonts w:ascii="Verdana" w:hAnsi="Verdana" w:cs="Arial"/>
          <w:sz w:val="21"/>
          <w:szCs w:val="21"/>
        </w:rPr>
        <w:t>.  Presently the step 6 proposal was a work-in-progress.</w:t>
      </w:r>
    </w:p>
    <w:p w:rsidR="00C76B6D" w:rsidRPr="0014129E" w:rsidRDefault="00C76B6D" w:rsidP="00C174F4">
      <w:pPr>
        <w:pStyle w:val="Level1"/>
        <w:rPr>
          <w:rFonts w:ascii="Verdana" w:hAnsi="Verdana" w:cs="Arial"/>
          <w:sz w:val="21"/>
          <w:szCs w:val="21"/>
        </w:rPr>
      </w:pPr>
      <w:r w:rsidRPr="0014129E">
        <w:rPr>
          <w:rFonts w:ascii="Verdana" w:hAnsi="Verdana" w:cs="Arial"/>
          <w:sz w:val="21"/>
          <w:szCs w:val="21"/>
        </w:rPr>
        <w:tab/>
        <w:t xml:space="preserve">J. Schneider clarified that the </w:t>
      </w:r>
      <w:r w:rsidR="00F931E4">
        <w:rPr>
          <w:rFonts w:ascii="Verdana" w:hAnsi="Verdana" w:cs="Arial"/>
          <w:sz w:val="21"/>
          <w:szCs w:val="21"/>
        </w:rPr>
        <w:t xml:space="preserve">present </w:t>
      </w:r>
      <w:r w:rsidRPr="0014129E">
        <w:rPr>
          <w:rFonts w:ascii="Verdana" w:hAnsi="Verdana" w:cs="Arial"/>
          <w:sz w:val="21"/>
          <w:szCs w:val="21"/>
        </w:rPr>
        <w:t>GDR test-out policy was applicable to all GDR courses with the exception of writing emphasis</w:t>
      </w:r>
      <w:r w:rsidR="0014129E" w:rsidRPr="0014129E">
        <w:rPr>
          <w:rFonts w:ascii="Verdana" w:hAnsi="Verdana" w:cs="Arial"/>
          <w:sz w:val="21"/>
          <w:szCs w:val="21"/>
        </w:rPr>
        <w:t xml:space="preserve"> courses</w:t>
      </w:r>
      <w:r w:rsidRPr="0014129E">
        <w:rPr>
          <w:rFonts w:ascii="Verdana" w:hAnsi="Verdana" w:cs="Arial"/>
          <w:sz w:val="21"/>
          <w:szCs w:val="21"/>
        </w:rPr>
        <w:t>.  She noted that this was not the case with the GEP</w:t>
      </w:r>
      <w:r w:rsidR="00F931E4">
        <w:rPr>
          <w:rFonts w:ascii="Verdana" w:hAnsi="Verdana" w:cs="Arial"/>
          <w:sz w:val="21"/>
          <w:szCs w:val="21"/>
        </w:rPr>
        <w:t>.  She</w:t>
      </w:r>
      <w:r w:rsidRPr="0014129E">
        <w:rPr>
          <w:rFonts w:ascii="Verdana" w:hAnsi="Verdana" w:cs="Arial"/>
          <w:sz w:val="21"/>
          <w:szCs w:val="21"/>
        </w:rPr>
        <w:t xml:space="preserve"> questioned whether students </w:t>
      </w:r>
      <w:r w:rsidR="0014129E" w:rsidRPr="0014129E">
        <w:rPr>
          <w:rFonts w:ascii="Verdana" w:hAnsi="Verdana" w:cs="Arial"/>
          <w:sz w:val="21"/>
          <w:szCs w:val="21"/>
        </w:rPr>
        <w:t>in the GEP c</w:t>
      </w:r>
      <w:r w:rsidRPr="0014129E">
        <w:rPr>
          <w:rFonts w:ascii="Verdana" w:hAnsi="Verdana" w:cs="Arial"/>
          <w:sz w:val="21"/>
          <w:szCs w:val="21"/>
        </w:rPr>
        <w:t xml:space="preserve">ould go to the departments for test-out of communication in the major or capstone courses.  </w:t>
      </w:r>
      <w:r w:rsidR="003E14A3">
        <w:rPr>
          <w:rFonts w:ascii="Verdana" w:hAnsi="Verdana" w:cs="Arial"/>
          <w:sz w:val="21"/>
          <w:szCs w:val="21"/>
        </w:rPr>
        <w:t>Committee members</w:t>
      </w:r>
      <w:r w:rsidRPr="0014129E">
        <w:rPr>
          <w:rFonts w:ascii="Verdana" w:hAnsi="Verdana" w:cs="Arial"/>
          <w:sz w:val="21"/>
          <w:szCs w:val="21"/>
        </w:rPr>
        <w:t xml:space="preserve"> confirmed that </w:t>
      </w:r>
      <w:r w:rsidR="00F931E4">
        <w:rPr>
          <w:rFonts w:ascii="Verdana" w:hAnsi="Verdana" w:cs="Arial"/>
          <w:sz w:val="21"/>
          <w:szCs w:val="21"/>
        </w:rPr>
        <w:t>students could go to departments for test-out opportunities for communication in the major or capstone courses; this was the only change from the present GDR test-out policy</w:t>
      </w:r>
      <w:r w:rsidRPr="0014129E">
        <w:rPr>
          <w:rFonts w:ascii="Verdana" w:hAnsi="Verdana" w:cs="Arial"/>
          <w:sz w:val="21"/>
          <w:szCs w:val="21"/>
        </w:rPr>
        <w:t>.</w:t>
      </w:r>
    </w:p>
    <w:p w:rsidR="00B03E75" w:rsidRPr="0014129E" w:rsidRDefault="00102113" w:rsidP="008E38C6">
      <w:pPr>
        <w:pStyle w:val="Level1"/>
        <w:rPr>
          <w:rFonts w:ascii="Verdana" w:hAnsi="Verdana" w:cs="Arial"/>
          <w:sz w:val="21"/>
          <w:szCs w:val="21"/>
        </w:rPr>
      </w:pPr>
      <w:r w:rsidRPr="0014129E">
        <w:rPr>
          <w:rFonts w:ascii="Verdana" w:hAnsi="Verdana" w:cs="Arial"/>
          <w:sz w:val="21"/>
          <w:szCs w:val="21"/>
        </w:rPr>
        <w:t>5</w:t>
      </w:r>
      <w:r w:rsidR="00411EE9" w:rsidRPr="0014129E">
        <w:rPr>
          <w:rFonts w:ascii="Verdana" w:hAnsi="Verdana" w:cs="Arial"/>
          <w:sz w:val="21"/>
          <w:szCs w:val="21"/>
        </w:rPr>
        <w:t xml:space="preserve">.  </w:t>
      </w:r>
      <w:r w:rsidR="00C56A34" w:rsidRPr="0014129E">
        <w:rPr>
          <w:rFonts w:ascii="Verdana" w:hAnsi="Verdana" w:cs="Arial"/>
          <w:sz w:val="21"/>
          <w:szCs w:val="21"/>
        </w:rPr>
        <w:t xml:space="preserve">The meeting was adjourned by general consent at </w:t>
      </w:r>
      <w:r w:rsidR="005E456D" w:rsidRPr="0014129E">
        <w:rPr>
          <w:rFonts w:ascii="Verdana" w:hAnsi="Verdana" w:cs="Arial"/>
          <w:sz w:val="21"/>
          <w:szCs w:val="21"/>
        </w:rPr>
        <w:t>3:</w:t>
      </w:r>
      <w:r w:rsidR="00C76B6D" w:rsidRPr="0014129E">
        <w:rPr>
          <w:rFonts w:ascii="Verdana" w:hAnsi="Verdana" w:cs="Arial"/>
          <w:sz w:val="21"/>
          <w:szCs w:val="21"/>
        </w:rPr>
        <w:t>0</w:t>
      </w:r>
      <w:r w:rsidR="005E456D" w:rsidRPr="0014129E">
        <w:rPr>
          <w:rFonts w:ascii="Verdana" w:hAnsi="Verdana" w:cs="Arial"/>
          <w:sz w:val="21"/>
          <w:szCs w:val="21"/>
        </w:rPr>
        <w:t>5</w:t>
      </w:r>
      <w:r w:rsidR="00B36FE2" w:rsidRPr="0014129E">
        <w:rPr>
          <w:rFonts w:ascii="Verdana" w:hAnsi="Verdana" w:cs="Arial"/>
          <w:sz w:val="21"/>
          <w:szCs w:val="21"/>
        </w:rPr>
        <w:t xml:space="preserve"> p.m.</w:t>
      </w:r>
    </w:p>
    <w:p w:rsidR="00B76389" w:rsidRPr="0014129E" w:rsidRDefault="00C56A34" w:rsidP="00B76389">
      <w:pPr>
        <w:pStyle w:val="Level1"/>
        <w:tabs>
          <w:tab w:val="left" w:pos="450"/>
        </w:tabs>
        <w:spacing w:after="0"/>
        <w:rPr>
          <w:rFonts w:ascii="Verdana" w:hAnsi="Verdana" w:cs="Arial"/>
          <w:sz w:val="21"/>
          <w:szCs w:val="21"/>
        </w:rPr>
      </w:pPr>
      <w:r w:rsidRPr="0014129E">
        <w:rPr>
          <w:rFonts w:ascii="Verdana" w:hAnsi="Verdana" w:cs="Arial"/>
          <w:sz w:val="21"/>
          <w:szCs w:val="21"/>
        </w:rPr>
        <w:t>Minutes Recorded by</w:t>
      </w:r>
      <w:r w:rsidR="009D3369" w:rsidRPr="0014129E">
        <w:rPr>
          <w:rFonts w:ascii="Verdana" w:hAnsi="Verdana" w:cs="Arial"/>
          <w:sz w:val="21"/>
          <w:szCs w:val="21"/>
        </w:rPr>
        <w:t>:</w:t>
      </w:r>
      <w:r w:rsidR="00BE357C" w:rsidRPr="0014129E">
        <w:rPr>
          <w:rFonts w:ascii="Verdana" w:hAnsi="Verdana" w:cs="Arial"/>
          <w:sz w:val="21"/>
          <w:szCs w:val="21"/>
        </w:rPr>
        <w:t xml:space="preserve">  </w:t>
      </w:r>
    </w:p>
    <w:p w:rsidR="00013A7D" w:rsidRPr="0014129E" w:rsidRDefault="0043140C" w:rsidP="00B52F31">
      <w:pPr>
        <w:pStyle w:val="Level1"/>
        <w:tabs>
          <w:tab w:val="left" w:pos="450"/>
        </w:tabs>
        <w:rPr>
          <w:rFonts w:ascii="Verdana" w:hAnsi="Verdana" w:cs="Arial"/>
          <w:sz w:val="21"/>
          <w:szCs w:val="21"/>
        </w:rPr>
      </w:pPr>
      <w:r w:rsidRPr="0014129E">
        <w:rPr>
          <w:rFonts w:ascii="Verdana" w:hAnsi="Verdana" w:cs="Arial"/>
          <w:sz w:val="21"/>
          <w:szCs w:val="21"/>
        </w:rPr>
        <w:t>Nanci Simon</w:t>
      </w:r>
      <w:r w:rsidR="009D3369" w:rsidRPr="0014129E">
        <w:rPr>
          <w:rFonts w:ascii="Verdana" w:hAnsi="Verdana" w:cs="Arial"/>
          <w:sz w:val="21"/>
          <w:szCs w:val="21"/>
        </w:rPr>
        <w:t xml:space="preserve">, </w:t>
      </w:r>
      <w:r w:rsidR="00C56A34" w:rsidRPr="0014129E">
        <w:rPr>
          <w:rFonts w:ascii="Verdana" w:hAnsi="Verdana" w:cs="Arial"/>
          <w:sz w:val="21"/>
          <w:szCs w:val="21"/>
        </w:rPr>
        <w:t>Secretary to the Faculty Senate</w:t>
      </w:r>
    </w:p>
    <w:sectPr w:rsidR="00013A7D" w:rsidRPr="0014129E" w:rsidSect="00E1114A">
      <w:headerReference w:type="default" r:id="rId9"/>
      <w:footerReference w:type="default" r:id="rId10"/>
      <w:pgSz w:w="12240" w:h="15840"/>
      <w:pgMar w:top="720" w:right="1008" w:bottom="720"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A13" w:rsidRDefault="00080A13" w:rsidP="00736C84">
      <w:r>
        <w:separator/>
      </w:r>
    </w:p>
  </w:endnote>
  <w:endnote w:type="continuationSeparator" w:id="0">
    <w:p w:rsidR="00080A13" w:rsidRDefault="00080A13" w:rsidP="0073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1797"/>
      <w:docPartObj>
        <w:docPartGallery w:val="Page Numbers (Bottom of Page)"/>
        <w:docPartUnique/>
      </w:docPartObj>
    </w:sdtPr>
    <w:sdtEndPr/>
    <w:sdtContent>
      <w:p w:rsidR="001A4B7F" w:rsidRDefault="00F060F5">
        <w:pPr>
          <w:pStyle w:val="Footer"/>
          <w:jc w:val="center"/>
        </w:pPr>
        <w:r>
          <w:fldChar w:fldCharType="begin"/>
        </w:r>
        <w:r>
          <w:instrText xml:space="preserve"> PAGE   \* MERGEFORMAT </w:instrText>
        </w:r>
        <w:r>
          <w:fldChar w:fldCharType="separate"/>
        </w:r>
        <w:r w:rsidR="000B6B73">
          <w:rPr>
            <w:noProof/>
          </w:rPr>
          <w:t>3</w:t>
        </w:r>
        <w:r>
          <w:rPr>
            <w:noProof/>
          </w:rPr>
          <w:fldChar w:fldCharType="end"/>
        </w:r>
      </w:p>
    </w:sdtContent>
  </w:sdt>
  <w:p w:rsidR="001A4B7F" w:rsidRDefault="001A4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A13" w:rsidRDefault="00080A13" w:rsidP="00736C84">
      <w:r>
        <w:separator/>
      </w:r>
    </w:p>
  </w:footnote>
  <w:footnote w:type="continuationSeparator" w:id="0">
    <w:p w:rsidR="00080A13" w:rsidRDefault="00080A13" w:rsidP="0073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7F" w:rsidRDefault="001A4B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C35"/>
    <w:multiLevelType w:val="hybridMultilevel"/>
    <w:tmpl w:val="20409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371117"/>
    <w:multiLevelType w:val="hybridMultilevel"/>
    <w:tmpl w:val="C51A29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0831D0"/>
    <w:multiLevelType w:val="hybridMultilevel"/>
    <w:tmpl w:val="7D0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FC611C"/>
    <w:multiLevelType w:val="hybridMultilevel"/>
    <w:tmpl w:val="6EA65F0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45406908"/>
    <w:multiLevelType w:val="hybridMultilevel"/>
    <w:tmpl w:val="42900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456453AA"/>
    <w:multiLevelType w:val="hybridMultilevel"/>
    <w:tmpl w:val="4C526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59B7D47"/>
    <w:multiLevelType w:val="hybridMultilevel"/>
    <w:tmpl w:val="E2DE125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571E6CFA"/>
    <w:multiLevelType w:val="hybridMultilevel"/>
    <w:tmpl w:val="287EE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3A226F"/>
    <w:multiLevelType w:val="hybridMultilevel"/>
    <w:tmpl w:val="56EAA0D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
    <w:nsid w:val="6FAC6C88"/>
    <w:multiLevelType w:val="hybridMultilevel"/>
    <w:tmpl w:val="CE7AA9F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702F7A42"/>
    <w:multiLevelType w:val="hybridMultilevel"/>
    <w:tmpl w:val="1A604C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A4F7295"/>
    <w:multiLevelType w:val="multilevel"/>
    <w:tmpl w:val="2540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186450"/>
    <w:multiLevelType w:val="hybridMultilevel"/>
    <w:tmpl w:val="0310F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0"/>
  </w:num>
  <w:num w:numId="5">
    <w:abstractNumId w:val="10"/>
  </w:num>
  <w:num w:numId="6">
    <w:abstractNumId w:val="4"/>
  </w:num>
  <w:num w:numId="7">
    <w:abstractNumId w:val="7"/>
  </w:num>
  <w:num w:numId="8">
    <w:abstractNumId w:val="1"/>
  </w:num>
  <w:num w:numId="9">
    <w:abstractNumId w:val="8"/>
  </w:num>
  <w:num w:numId="10">
    <w:abstractNumId w:val="6"/>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34"/>
    <w:rsid w:val="0000079D"/>
    <w:rsid w:val="00003D01"/>
    <w:rsid w:val="00004EB3"/>
    <w:rsid w:val="0000543C"/>
    <w:rsid w:val="00005789"/>
    <w:rsid w:val="00006A18"/>
    <w:rsid w:val="00006E40"/>
    <w:rsid w:val="000077E0"/>
    <w:rsid w:val="00007875"/>
    <w:rsid w:val="00012710"/>
    <w:rsid w:val="00013A7D"/>
    <w:rsid w:val="000177E0"/>
    <w:rsid w:val="000203A5"/>
    <w:rsid w:val="00022F8D"/>
    <w:rsid w:val="00024C83"/>
    <w:rsid w:val="00024DF9"/>
    <w:rsid w:val="00025528"/>
    <w:rsid w:val="00034597"/>
    <w:rsid w:val="00036F87"/>
    <w:rsid w:val="000426A6"/>
    <w:rsid w:val="000451E8"/>
    <w:rsid w:val="00047C50"/>
    <w:rsid w:val="00050C6E"/>
    <w:rsid w:val="000523CD"/>
    <w:rsid w:val="00053DCE"/>
    <w:rsid w:val="0005677F"/>
    <w:rsid w:val="00062928"/>
    <w:rsid w:val="00062AC5"/>
    <w:rsid w:val="00064A9E"/>
    <w:rsid w:val="00066713"/>
    <w:rsid w:val="00070711"/>
    <w:rsid w:val="00075AA3"/>
    <w:rsid w:val="00075EAB"/>
    <w:rsid w:val="0007780B"/>
    <w:rsid w:val="00080A13"/>
    <w:rsid w:val="00091783"/>
    <w:rsid w:val="00093FF8"/>
    <w:rsid w:val="000941BC"/>
    <w:rsid w:val="00094463"/>
    <w:rsid w:val="000A139A"/>
    <w:rsid w:val="000A30D9"/>
    <w:rsid w:val="000A4CE2"/>
    <w:rsid w:val="000A501C"/>
    <w:rsid w:val="000B1FD8"/>
    <w:rsid w:val="000B28D5"/>
    <w:rsid w:val="000B5329"/>
    <w:rsid w:val="000B6B73"/>
    <w:rsid w:val="000B7D7E"/>
    <w:rsid w:val="000C358E"/>
    <w:rsid w:val="000C5D2A"/>
    <w:rsid w:val="000D6B10"/>
    <w:rsid w:val="000D7245"/>
    <w:rsid w:val="000D7653"/>
    <w:rsid w:val="000E5B09"/>
    <w:rsid w:val="000F19E7"/>
    <w:rsid w:val="000F3467"/>
    <w:rsid w:val="000F37E6"/>
    <w:rsid w:val="000F4888"/>
    <w:rsid w:val="000F4C39"/>
    <w:rsid w:val="000F548F"/>
    <w:rsid w:val="000F65B3"/>
    <w:rsid w:val="00102113"/>
    <w:rsid w:val="00104227"/>
    <w:rsid w:val="0010448C"/>
    <w:rsid w:val="0011040F"/>
    <w:rsid w:val="00111B23"/>
    <w:rsid w:val="001124D2"/>
    <w:rsid w:val="001179D5"/>
    <w:rsid w:val="00120D95"/>
    <w:rsid w:val="0012112F"/>
    <w:rsid w:val="00121F80"/>
    <w:rsid w:val="001224CA"/>
    <w:rsid w:val="00126F35"/>
    <w:rsid w:val="00134DB3"/>
    <w:rsid w:val="00135749"/>
    <w:rsid w:val="001364A7"/>
    <w:rsid w:val="0014129E"/>
    <w:rsid w:val="00141604"/>
    <w:rsid w:val="001416D7"/>
    <w:rsid w:val="00142820"/>
    <w:rsid w:val="00142B83"/>
    <w:rsid w:val="00144673"/>
    <w:rsid w:val="0014575F"/>
    <w:rsid w:val="00145EC7"/>
    <w:rsid w:val="00147784"/>
    <w:rsid w:val="001509BF"/>
    <w:rsid w:val="00151E72"/>
    <w:rsid w:val="00152C40"/>
    <w:rsid w:val="001533B3"/>
    <w:rsid w:val="0015762D"/>
    <w:rsid w:val="00160E70"/>
    <w:rsid w:val="00165DB6"/>
    <w:rsid w:val="00166BF4"/>
    <w:rsid w:val="00167333"/>
    <w:rsid w:val="001717C3"/>
    <w:rsid w:val="0017297B"/>
    <w:rsid w:val="00173C46"/>
    <w:rsid w:val="00173FD3"/>
    <w:rsid w:val="00180A7D"/>
    <w:rsid w:val="00183A30"/>
    <w:rsid w:val="00187052"/>
    <w:rsid w:val="00194138"/>
    <w:rsid w:val="00195CDF"/>
    <w:rsid w:val="001A2146"/>
    <w:rsid w:val="001A3FA3"/>
    <w:rsid w:val="001A4B7F"/>
    <w:rsid w:val="001A4CAB"/>
    <w:rsid w:val="001A66F6"/>
    <w:rsid w:val="001A7EBF"/>
    <w:rsid w:val="001B011D"/>
    <w:rsid w:val="001B3862"/>
    <w:rsid w:val="001B600C"/>
    <w:rsid w:val="001B685E"/>
    <w:rsid w:val="001B68D9"/>
    <w:rsid w:val="001C293B"/>
    <w:rsid w:val="001C6C33"/>
    <w:rsid w:val="001C7C9C"/>
    <w:rsid w:val="001D0CD9"/>
    <w:rsid w:val="001D1384"/>
    <w:rsid w:val="001D1BF1"/>
    <w:rsid w:val="001D2A5D"/>
    <w:rsid w:val="001D7F24"/>
    <w:rsid w:val="001E004A"/>
    <w:rsid w:val="001E107D"/>
    <w:rsid w:val="001E11E8"/>
    <w:rsid w:val="001E1AEE"/>
    <w:rsid w:val="001E4F1A"/>
    <w:rsid w:val="001E76D1"/>
    <w:rsid w:val="001F063D"/>
    <w:rsid w:val="001F081E"/>
    <w:rsid w:val="001F0A00"/>
    <w:rsid w:val="001F7E21"/>
    <w:rsid w:val="00203E6C"/>
    <w:rsid w:val="00204EB1"/>
    <w:rsid w:val="00207113"/>
    <w:rsid w:val="002109EA"/>
    <w:rsid w:val="00210AB2"/>
    <w:rsid w:val="00215BC6"/>
    <w:rsid w:val="00220E42"/>
    <w:rsid w:val="00221355"/>
    <w:rsid w:val="002215BC"/>
    <w:rsid w:val="00221ABE"/>
    <w:rsid w:val="002279E7"/>
    <w:rsid w:val="0023478B"/>
    <w:rsid w:val="00240C97"/>
    <w:rsid w:val="00240F84"/>
    <w:rsid w:val="00241249"/>
    <w:rsid w:val="002416B9"/>
    <w:rsid w:val="00242218"/>
    <w:rsid w:val="00242F58"/>
    <w:rsid w:val="002436C9"/>
    <w:rsid w:val="002444A6"/>
    <w:rsid w:val="00246790"/>
    <w:rsid w:val="0024741E"/>
    <w:rsid w:val="002529CF"/>
    <w:rsid w:val="00253CDD"/>
    <w:rsid w:val="0025593E"/>
    <w:rsid w:val="00256B4F"/>
    <w:rsid w:val="00257BDD"/>
    <w:rsid w:val="00257C10"/>
    <w:rsid w:val="00260BC5"/>
    <w:rsid w:val="002615D2"/>
    <w:rsid w:val="00261F09"/>
    <w:rsid w:val="00262BA4"/>
    <w:rsid w:val="00262BF8"/>
    <w:rsid w:val="00263755"/>
    <w:rsid w:val="00264229"/>
    <w:rsid w:val="00265BAD"/>
    <w:rsid w:val="00272E93"/>
    <w:rsid w:val="002772BE"/>
    <w:rsid w:val="00281D0D"/>
    <w:rsid w:val="00282C0D"/>
    <w:rsid w:val="00287F76"/>
    <w:rsid w:val="00290A50"/>
    <w:rsid w:val="002952CC"/>
    <w:rsid w:val="00295FA5"/>
    <w:rsid w:val="00296EB9"/>
    <w:rsid w:val="002A2072"/>
    <w:rsid w:val="002A4A81"/>
    <w:rsid w:val="002A5049"/>
    <w:rsid w:val="002A66B8"/>
    <w:rsid w:val="002B0870"/>
    <w:rsid w:val="002B2C54"/>
    <w:rsid w:val="002B39F6"/>
    <w:rsid w:val="002B3F95"/>
    <w:rsid w:val="002B426E"/>
    <w:rsid w:val="002B5A61"/>
    <w:rsid w:val="002C1A87"/>
    <w:rsid w:val="002C26CE"/>
    <w:rsid w:val="002C59BD"/>
    <w:rsid w:val="002D0BC3"/>
    <w:rsid w:val="002D3022"/>
    <w:rsid w:val="002E1382"/>
    <w:rsid w:val="002E43CF"/>
    <w:rsid w:val="002E48DE"/>
    <w:rsid w:val="002E733F"/>
    <w:rsid w:val="002F0A74"/>
    <w:rsid w:val="002F3443"/>
    <w:rsid w:val="002F35A9"/>
    <w:rsid w:val="002F4EEE"/>
    <w:rsid w:val="003022A3"/>
    <w:rsid w:val="003023F3"/>
    <w:rsid w:val="003031E5"/>
    <w:rsid w:val="00303C4C"/>
    <w:rsid w:val="00304B33"/>
    <w:rsid w:val="003059C9"/>
    <w:rsid w:val="00305F1B"/>
    <w:rsid w:val="00307817"/>
    <w:rsid w:val="00311B05"/>
    <w:rsid w:val="00322458"/>
    <w:rsid w:val="00322636"/>
    <w:rsid w:val="003230E2"/>
    <w:rsid w:val="0032418F"/>
    <w:rsid w:val="00324ED4"/>
    <w:rsid w:val="0032652F"/>
    <w:rsid w:val="00326B37"/>
    <w:rsid w:val="00330034"/>
    <w:rsid w:val="00330A43"/>
    <w:rsid w:val="003316FF"/>
    <w:rsid w:val="003322C3"/>
    <w:rsid w:val="00332A23"/>
    <w:rsid w:val="00333A66"/>
    <w:rsid w:val="003349E1"/>
    <w:rsid w:val="003354A5"/>
    <w:rsid w:val="00335BF6"/>
    <w:rsid w:val="0034138E"/>
    <w:rsid w:val="00343242"/>
    <w:rsid w:val="00346140"/>
    <w:rsid w:val="0035020A"/>
    <w:rsid w:val="0035180E"/>
    <w:rsid w:val="00351989"/>
    <w:rsid w:val="0035225E"/>
    <w:rsid w:val="00352E2A"/>
    <w:rsid w:val="00353B58"/>
    <w:rsid w:val="00354F50"/>
    <w:rsid w:val="0036006A"/>
    <w:rsid w:val="00361B5A"/>
    <w:rsid w:val="0036315D"/>
    <w:rsid w:val="0036481B"/>
    <w:rsid w:val="00371D86"/>
    <w:rsid w:val="0037235D"/>
    <w:rsid w:val="00377B9A"/>
    <w:rsid w:val="00377E60"/>
    <w:rsid w:val="00377E6A"/>
    <w:rsid w:val="00386C86"/>
    <w:rsid w:val="00390DA3"/>
    <w:rsid w:val="00391352"/>
    <w:rsid w:val="00395190"/>
    <w:rsid w:val="00396412"/>
    <w:rsid w:val="003968A4"/>
    <w:rsid w:val="00397D0F"/>
    <w:rsid w:val="003A1E88"/>
    <w:rsid w:val="003A1F6E"/>
    <w:rsid w:val="003A4158"/>
    <w:rsid w:val="003A6764"/>
    <w:rsid w:val="003B21E5"/>
    <w:rsid w:val="003B466F"/>
    <w:rsid w:val="003B4D4D"/>
    <w:rsid w:val="003B6201"/>
    <w:rsid w:val="003C20E8"/>
    <w:rsid w:val="003C7754"/>
    <w:rsid w:val="003D1314"/>
    <w:rsid w:val="003D32E4"/>
    <w:rsid w:val="003D492E"/>
    <w:rsid w:val="003E14A3"/>
    <w:rsid w:val="003E2247"/>
    <w:rsid w:val="003E3B72"/>
    <w:rsid w:val="003E59CD"/>
    <w:rsid w:val="003F57BA"/>
    <w:rsid w:val="00401C6E"/>
    <w:rsid w:val="00403A1B"/>
    <w:rsid w:val="004064AA"/>
    <w:rsid w:val="00411EE9"/>
    <w:rsid w:val="00415121"/>
    <w:rsid w:val="0041799C"/>
    <w:rsid w:val="0042072C"/>
    <w:rsid w:val="00421C61"/>
    <w:rsid w:val="004222D6"/>
    <w:rsid w:val="00422337"/>
    <w:rsid w:val="00423039"/>
    <w:rsid w:val="004277A2"/>
    <w:rsid w:val="0043140C"/>
    <w:rsid w:val="004411D2"/>
    <w:rsid w:val="004426FE"/>
    <w:rsid w:val="00442743"/>
    <w:rsid w:val="00443C46"/>
    <w:rsid w:val="00451060"/>
    <w:rsid w:val="00456A69"/>
    <w:rsid w:val="00457B8C"/>
    <w:rsid w:val="004610A3"/>
    <w:rsid w:val="00461E18"/>
    <w:rsid w:val="00461FA7"/>
    <w:rsid w:val="00462218"/>
    <w:rsid w:val="004662E5"/>
    <w:rsid w:val="004668F1"/>
    <w:rsid w:val="004669AF"/>
    <w:rsid w:val="004812B0"/>
    <w:rsid w:val="00485FD4"/>
    <w:rsid w:val="004870D1"/>
    <w:rsid w:val="0049034A"/>
    <w:rsid w:val="00490D33"/>
    <w:rsid w:val="00493AE7"/>
    <w:rsid w:val="00493CE7"/>
    <w:rsid w:val="00493E7A"/>
    <w:rsid w:val="004A0058"/>
    <w:rsid w:val="004A1617"/>
    <w:rsid w:val="004A486B"/>
    <w:rsid w:val="004A68FF"/>
    <w:rsid w:val="004B04CF"/>
    <w:rsid w:val="004B460E"/>
    <w:rsid w:val="004B7A04"/>
    <w:rsid w:val="004C21EA"/>
    <w:rsid w:val="004C28C9"/>
    <w:rsid w:val="004C2DDD"/>
    <w:rsid w:val="004D0394"/>
    <w:rsid w:val="004D05E7"/>
    <w:rsid w:val="004E537F"/>
    <w:rsid w:val="004E5D29"/>
    <w:rsid w:val="004E69C5"/>
    <w:rsid w:val="004F2FE5"/>
    <w:rsid w:val="004F4A34"/>
    <w:rsid w:val="004F5F94"/>
    <w:rsid w:val="004F782B"/>
    <w:rsid w:val="00506ECC"/>
    <w:rsid w:val="00507A2D"/>
    <w:rsid w:val="00510803"/>
    <w:rsid w:val="005138D9"/>
    <w:rsid w:val="005149B1"/>
    <w:rsid w:val="00516461"/>
    <w:rsid w:val="0051744D"/>
    <w:rsid w:val="005174BF"/>
    <w:rsid w:val="00517B9C"/>
    <w:rsid w:val="00521C16"/>
    <w:rsid w:val="00524295"/>
    <w:rsid w:val="00527D12"/>
    <w:rsid w:val="00531749"/>
    <w:rsid w:val="00532DB1"/>
    <w:rsid w:val="00533C3A"/>
    <w:rsid w:val="0053411D"/>
    <w:rsid w:val="005344BB"/>
    <w:rsid w:val="005348B6"/>
    <w:rsid w:val="00534D8C"/>
    <w:rsid w:val="00536D53"/>
    <w:rsid w:val="00540D55"/>
    <w:rsid w:val="00541388"/>
    <w:rsid w:val="0054156B"/>
    <w:rsid w:val="005439F2"/>
    <w:rsid w:val="00544C5C"/>
    <w:rsid w:val="00547180"/>
    <w:rsid w:val="00554F7D"/>
    <w:rsid w:val="00560845"/>
    <w:rsid w:val="00560E42"/>
    <w:rsid w:val="00561213"/>
    <w:rsid w:val="005619A2"/>
    <w:rsid w:val="00564A15"/>
    <w:rsid w:val="00564DD4"/>
    <w:rsid w:val="00565497"/>
    <w:rsid w:val="005720F9"/>
    <w:rsid w:val="00573D63"/>
    <w:rsid w:val="005748D0"/>
    <w:rsid w:val="00580055"/>
    <w:rsid w:val="00583518"/>
    <w:rsid w:val="00594633"/>
    <w:rsid w:val="005A47E8"/>
    <w:rsid w:val="005A500F"/>
    <w:rsid w:val="005A60A0"/>
    <w:rsid w:val="005A69DF"/>
    <w:rsid w:val="005B03F9"/>
    <w:rsid w:val="005B12BA"/>
    <w:rsid w:val="005B236E"/>
    <w:rsid w:val="005C2967"/>
    <w:rsid w:val="005C2A70"/>
    <w:rsid w:val="005C5A51"/>
    <w:rsid w:val="005D0F7B"/>
    <w:rsid w:val="005D21ED"/>
    <w:rsid w:val="005D75AD"/>
    <w:rsid w:val="005E4201"/>
    <w:rsid w:val="005E456D"/>
    <w:rsid w:val="005E4A7D"/>
    <w:rsid w:val="005E4DF1"/>
    <w:rsid w:val="005E64A7"/>
    <w:rsid w:val="005E781D"/>
    <w:rsid w:val="005F0ADA"/>
    <w:rsid w:val="005F5A37"/>
    <w:rsid w:val="005F5C4A"/>
    <w:rsid w:val="00610065"/>
    <w:rsid w:val="00613624"/>
    <w:rsid w:val="00614D80"/>
    <w:rsid w:val="00616D43"/>
    <w:rsid w:val="00620ED6"/>
    <w:rsid w:val="00622495"/>
    <w:rsid w:val="00623006"/>
    <w:rsid w:val="00624EAE"/>
    <w:rsid w:val="0062597E"/>
    <w:rsid w:val="00636ED3"/>
    <w:rsid w:val="00642DCB"/>
    <w:rsid w:val="00643597"/>
    <w:rsid w:val="006441B1"/>
    <w:rsid w:val="0064459D"/>
    <w:rsid w:val="00645D94"/>
    <w:rsid w:val="00652467"/>
    <w:rsid w:val="006534A7"/>
    <w:rsid w:val="00654237"/>
    <w:rsid w:val="0065457F"/>
    <w:rsid w:val="006546F7"/>
    <w:rsid w:val="00654717"/>
    <w:rsid w:val="0065572D"/>
    <w:rsid w:val="00657F68"/>
    <w:rsid w:val="00660367"/>
    <w:rsid w:val="00663D00"/>
    <w:rsid w:val="00666CAA"/>
    <w:rsid w:val="0068067D"/>
    <w:rsid w:val="006810FE"/>
    <w:rsid w:val="00681AC5"/>
    <w:rsid w:val="00682682"/>
    <w:rsid w:val="00683CAF"/>
    <w:rsid w:val="00684015"/>
    <w:rsid w:val="00696A15"/>
    <w:rsid w:val="00697CDE"/>
    <w:rsid w:val="00697FA0"/>
    <w:rsid w:val="006A051A"/>
    <w:rsid w:val="006A19D2"/>
    <w:rsid w:val="006A67EF"/>
    <w:rsid w:val="006B0CA1"/>
    <w:rsid w:val="006B3E31"/>
    <w:rsid w:val="006C41CC"/>
    <w:rsid w:val="006D276C"/>
    <w:rsid w:val="006D4254"/>
    <w:rsid w:val="006D49FD"/>
    <w:rsid w:val="006D5FE1"/>
    <w:rsid w:val="006D6901"/>
    <w:rsid w:val="006D6B0D"/>
    <w:rsid w:val="006D6D57"/>
    <w:rsid w:val="006F037C"/>
    <w:rsid w:val="007028D5"/>
    <w:rsid w:val="0070625B"/>
    <w:rsid w:val="00711D5F"/>
    <w:rsid w:val="0071246C"/>
    <w:rsid w:val="00712F6B"/>
    <w:rsid w:val="00714B62"/>
    <w:rsid w:val="00715B70"/>
    <w:rsid w:val="0071687A"/>
    <w:rsid w:val="00716F75"/>
    <w:rsid w:val="00720739"/>
    <w:rsid w:val="00720E40"/>
    <w:rsid w:val="00721DA5"/>
    <w:rsid w:val="007232E9"/>
    <w:rsid w:val="00734317"/>
    <w:rsid w:val="007360DB"/>
    <w:rsid w:val="00736C84"/>
    <w:rsid w:val="00736DBA"/>
    <w:rsid w:val="00743586"/>
    <w:rsid w:val="007459B2"/>
    <w:rsid w:val="00747383"/>
    <w:rsid w:val="00750808"/>
    <w:rsid w:val="0075140A"/>
    <w:rsid w:val="00754AC1"/>
    <w:rsid w:val="0075579E"/>
    <w:rsid w:val="00757F3E"/>
    <w:rsid w:val="00761A91"/>
    <w:rsid w:val="007652EC"/>
    <w:rsid w:val="007657B7"/>
    <w:rsid w:val="0076646E"/>
    <w:rsid w:val="00767A2E"/>
    <w:rsid w:val="00767C15"/>
    <w:rsid w:val="007713B8"/>
    <w:rsid w:val="00775658"/>
    <w:rsid w:val="007759AD"/>
    <w:rsid w:val="00775BAE"/>
    <w:rsid w:val="00785637"/>
    <w:rsid w:val="007870D0"/>
    <w:rsid w:val="007904F7"/>
    <w:rsid w:val="00790774"/>
    <w:rsid w:val="00790AB1"/>
    <w:rsid w:val="00792537"/>
    <w:rsid w:val="007935F6"/>
    <w:rsid w:val="0079404F"/>
    <w:rsid w:val="00794CEA"/>
    <w:rsid w:val="00796079"/>
    <w:rsid w:val="007A153A"/>
    <w:rsid w:val="007A222F"/>
    <w:rsid w:val="007A3DE4"/>
    <w:rsid w:val="007A7527"/>
    <w:rsid w:val="007B1E4F"/>
    <w:rsid w:val="007B2540"/>
    <w:rsid w:val="007B49CC"/>
    <w:rsid w:val="007B6DE9"/>
    <w:rsid w:val="007B799B"/>
    <w:rsid w:val="007C0510"/>
    <w:rsid w:val="007C0652"/>
    <w:rsid w:val="007C67DC"/>
    <w:rsid w:val="007C705A"/>
    <w:rsid w:val="007D09DA"/>
    <w:rsid w:val="007D6AB9"/>
    <w:rsid w:val="007E4BBC"/>
    <w:rsid w:val="007E539A"/>
    <w:rsid w:val="007E78DC"/>
    <w:rsid w:val="007F1111"/>
    <w:rsid w:val="007F61DF"/>
    <w:rsid w:val="007F7756"/>
    <w:rsid w:val="007F7E5F"/>
    <w:rsid w:val="008010A3"/>
    <w:rsid w:val="0080171C"/>
    <w:rsid w:val="008024FB"/>
    <w:rsid w:val="00804901"/>
    <w:rsid w:val="00806E96"/>
    <w:rsid w:val="00814752"/>
    <w:rsid w:val="008154E1"/>
    <w:rsid w:val="00817285"/>
    <w:rsid w:val="00827494"/>
    <w:rsid w:val="008275B3"/>
    <w:rsid w:val="00830102"/>
    <w:rsid w:val="008351A9"/>
    <w:rsid w:val="0083679D"/>
    <w:rsid w:val="00837B42"/>
    <w:rsid w:val="00842428"/>
    <w:rsid w:val="00843655"/>
    <w:rsid w:val="0084409F"/>
    <w:rsid w:val="008453BA"/>
    <w:rsid w:val="00845688"/>
    <w:rsid w:val="008519EC"/>
    <w:rsid w:val="00853CB7"/>
    <w:rsid w:val="00854E46"/>
    <w:rsid w:val="00864044"/>
    <w:rsid w:val="00865F00"/>
    <w:rsid w:val="008723F3"/>
    <w:rsid w:val="00875CD5"/>
    <w:rsid w:val="00876B14"/>
    <w:rsid w:val="00877584"/>
    <w:rsid w:val="008803D8"/>
    <w:rsid w:val="00880B24"/>
    <w:rsid w:val="00881E54"/>
    <w:rsid w:val="00883B48"/>
    <w:rsid w:val="00886658"/>
    <w:rsid w:val="00887087"/>
    <w:rsid w:val="008877B9"/>
    <w:rsid w:val="00894137"/>
    <w:rsid w:val="008959B2"/>
    <w:rsid w:val="008967DA"/>
    <w:rsid w:val="008A09F0"/>
    <w:rsid w:val="008A11D3"/>
    <w:rsid w:val="008A12F7"/>
    <w:rsid w:val="008B3C75"/>
    <w:rsid w:val="008B53E4"/>
    <w:rsid w:val="008B5445"/>
    <w:rsid w:val="008B5475"/>
    <w:rsid w:val="008B5DF6"/>
    <w:rsid w:val="008C30A8"/>
    <w:rsid w:val="008C3A12"/>
    <w:rsid w:val="008C58A6"/>
    <w:rsid w:val="008C63A5"/>
    <w:rsid w:val="008D45D3"/>
    <w:rsid w:val="008E177E"/>
    <w:rsid w:val="008E38C6"/>
    <w:rsid w:val="008E5019"/>
    <w:rsid w:val="008E7E2E"/>
    <w:rsid w:val="008F0661"/>
    <w:rsid w:val="008F28BF"/>
    <w:rsid w:val="008F6F71"/>
    <w:rsid w:val="008F7951"/>
    <w:rsid w:val="008F798C"/>
    <w:rsid w:val="008F7FA9"/>
    <w:rsid w:val="00910402"/>
    <w:rsid w:val="00911558"/>
    <w:rsid w:val="00911742"/>
    <w:rsid w:val="00914508"/>
    <w:rsid w:val="0091481B"/>
    <w:rsid w:val="009232F3"/>
    <w:rsid w:val="009250AD"/>
    <w:rsid w:val="00925D8A"/>
    <w:rsid w:val="00931748"/>
    <w:rsid w:val="00935BD9"/>
    <w:rsid w:val="00940159"/>
    <w:rsid w:val="00941DC6"/>
    <w:rsid w:val="00944F3E"/>
    <w:rsid w:val="009456AB"/>
    <w:rsid w:val="00951346"/>
    <w:rsid w:val="0095452D"/>
    <w:rsid w:val="00954797"/>
    <w:rsid w:val="009620EB"/>
    <w:rsid w:val="00963C5C"/>
    <w:rsid w:val="0096710D"/>
    <w:rsid w:val="0097214C"/>
    <w:rsid w:val="00975426"/>
    <w:rsid w:val="009758E7"/>
    <w:rsid w:val="009840AB"/>
    <w:rsid w:val="00984369"/>
    <w:rsid w:val="00984FC9"/>
    <w:rsid w:val="009856EE"/>
    <w:rsid w:val="009942CD"/>
    <w:rsid w:val="00994F01"/>
    <w:rsid w:val="00997E22"/>
    <w:rsid w:val="009A02D0"/>
    <w:rsid w:val="009A02F1"/>
    <w:rsid w:val="009A05FA"/>
    <w:rsid w:val="009A22CC"/>
    <w:rsid w:val="009A3C82"/>
    <w:rsid w:val="009A66C4"/>
    <w:rsid w:val="009A76DA"/>
    <w:rsid w:val="009A7896"/>
    <w:rsid w:val="009B0A20"/>
    <w:rsid w:val="009B1970"/>
    <w:rsid w:val="009B4416"/>
    <w:rsid w:val="009B4EC9"/>
    <w:rsid w:val="009C2B1C"/>
    <w:rsid w:val="009C6A22"/>
    <w:rsid w:val="009C7934"/>
    <w:rsid w:val="009C7ED9"/>
    <w:rsid w:val="009D3369"/>
    <w:rsid w:val="009D4FDD"/>
    <w:rsid w:val="009E1002"/>
    <w:rsid w:val="009E1208"/>
    <w:rsid w:val="009E379E"/>
    <w:rsid w:val="009E4E69"/>
    <w:rsid w:val="009E4EDF"/>
    <w:rsid w:val="009E6FB8"/>
    <w:rsid w:val="009F0C4C"/>
    <w:rsid w:val="009F0CD2"/>
    <w:rsid w:val="009F2934"/>
    <w:rsid w:val="009F350F"/>
    <w:rsid w:val="009F4B91"/>
    <w:rsid w:val="009F67DC"/>
    <w:rsid w:val="009F6BD7"/>
    <w:rsid w:val="00A004FF"/>
    <w:rsid w:val="00A01798"/>
    <w:rsid w:val="00A035CC"/>
    <w:rsid w:val="00A04C33"/>
    <w:rsid w:val="00A050FF"/>
    <w:rsid w:val="00A104A9"/>
    <w:rsid w:val="00A1083F"/>
    <w:rsid w:val="00A12E10"/>
    <w:rsid w:val="00A12F4F"/>
    <w:rsid w:val="00A15A0C"/>
    <w:rsid w:val="00A17B84"/>
    <w:rsid w:val="00A233FE"/>
    <w:rsid w:val="00A27731"/>
    <w:rsid w:val="00A2794E"/>
    <w:rsid w:val="00A34110"/>
    <w:rsid w:val="00A35A5D"/>
    <w:rsid w:val="00A45275"/>
    <w:rsid w:val="00A4551C"/>
    <w:rsid w:val="00A45647"/>
    <w:rsid w:val="00A50484"/>
    <w:rsid w:val="00A52079"/>
    <w:rsid w:val="00A54928"/>
    <w:rsid w:val="00A56348"/>
    <w:rsid w:val="00A61263"/>
    <w:rsid w:val="00A61E20"/>
    <w:rsid w:val="00A62201"/>
    <w:rsid w:val="00A63AF7"/>
    <w:rsid w:val="00A73EC7"/>
    <w:rsid w:val="00A80BF9"/>
    <w:rsid w:val="00A87947"/>
    <w:rsid w:val="00A87B47"/>
    <w:rsid w:val="00A92F72"/>
    <w:rsid w:val="00A93980"/>
    <w:rsid w:val="00AA051B"/>
    <w:rsid w:val="00AA0E7C"/>
    <w:rsid w:val="00AA13B5"/>
    <w:rsid w:val="00AA39E0"/>
    <w:rsid w:val="00AA6BA8"/>
    <w:rsid w:val="00AB045C"/>
    <w:rsid w:val="00AB1C2E"/>
    <w:rsid w:val="00AB7A3A"/>
    <w:rsid w:val="00AC28C3"/>
    <w:rsid w:val="00AC28CB"/>
    <w:rsid w:val="00AC37B0"/>
    <w:rsid w:val="00AC65BC"/>
    <w:rsid w:val="00AD3383"/>
    <w:rsid w:val="00AD3B60"/>
    <w:rsid w:val="00AD4685"/>
    <w:rsid w:val="00AD5AAE"/>
    <w:rsid w:val="00AE12E8"/>
    <w:rsid w:val="00AE13C3"/>
    <w:rsid w:val="00AE29BE"/>
    <w:rsid w:val="00AE3279"/>
    <w:rsid w:val="00AE6AB1"/>
    <w:rsid w:val="00AE79C7"/>
    <w:rsid w:val="00AF5221"/>
    <w:rsid w:val="00AF7B3B"/>
    <w:rsid w:val="00B03E75"/>
    <w:rsid w:val="00B100BD"/>
    <w:rsid w:val="00B10F37"/>
    <w:rsid w:val="00B12437"/>
    <w:rsid w:val="00B14C42"/>
    <w:rsid w:val="00B20220"/>
    <w:rsid w:val="00B20FE6"/>
    <w:rsid w:val="00B21414"/>
    <w:rsid w:val="00B25510"/>
    <w:rsid w:val="00B31235"/>
    <w:rsid w:val="00B32A05"/>
    <w:rsid w:val="00B3383E"/>
    <w:rsid w:val="00B33D97"/>
    <w:rsid w:val="00B36DB9"/>
    <w:rsid w:val="00B36DF4"/>
    <w:rsid w:val="00B36FE2"/>
    <w:rsid w:val="00B37179"/>
    <w:rsid w:val="00B42FE1"/>
    <w:rsid w:val="00B43DFD"/>
    <w:rsid w:val="00B44AD1"/>
    <w:rsid w:val="00B46EA2"/>
    <w:rsid w:val="00B51F68"/>
    <w:rsid w:val="00B5218C"/>
    <w:rsid w:val="00B52363"/>
    <w:rsid w:val="00B52F31"/>
    <w:rsid w:val="00B536D4"/>
    <w:rsid w:val="00B55647"/>
    <w:rsid w:val="00B561E9"/>
    <w:rsid w:val="00B606B4"/>
    <w:rsid w:val="00B6083A"/>
    <w:rsid w:val="00B62FE9"/>
    <w:rsid w:val="00B7064E"/>
    <w:rsid w:val="00B72DFD"/>
    <w:rsid w:val="00B73333"/>
    <w:rsid w:val="00B73793"/>
    <w:rsid w:val="00B739C1"/>
    <w:rsid w:val="00B7475F"/>
    <w:rsid w:val="00B76389"/>
    <w:rsid w:val="00B77C1F"/>
    <w:rsid w:val="00B77D9C"/>
    <w:rsid w:val="00B80372"/>
    <w:rsid w:val="00B8090A"/>
    <w:rsid w:val="00B81EA7"/>
    <w:rsid w:val="00B82966"/>
    <w:rsid w:val="00B866C5"/>
    <w:rsid w:val="00B911C9"/>
    <w:rsid w:val="00B91615"/>
    <w:rsid w:val="00B91848"/>
    <w:rsid w:val="00B91DD4"/>
    <w:rsid w:val="00B93328"/>
    <w:rsid w:val="00B93BDB"/>
    <w:rsid w:val="00BA10E9"/>
    <w:rsid w:val="00BA1BB2"/>
    <w:rsid w:val="00BA5C79"/>
    <w:rsid w:val="00BB12F2"/>
    <w:rsid w:val="00BB3D7D"/>
    <w:rsid w:val="00BB5E17"/>
    <w:rsid w:val="00BC02B5"/>
    <w:rsid w:val="00BC125A"/>
    <w:rsid w:val="00BC218F"/>
    <w:rsid w:val="00BC322C"/>
    <w:rsid w:val="00BC43B6"/>
    <w:rsid w:val="00BC579F"/>
    <w:rsid w:val="00BC57B5"/>
    <w:rsid w:val="00BC763E"/>
    <w:rsid w:val="00BD582B"/>
    <w:rsid w:val="00BD616A"/>
    <w:rsid w:val="00BD770E"/>
    <w:rsid w:val="00BE2488"/>
    <w:rsid w:val="00BE357C"/>
    <w:rsid w:val="00BE3BAE"/>
    <w:rsid w:val="00BE417B"/>
    <w:rsid w:val="00BE4DAA"/>
    <w:rsid w:val="00BE5972"/>
    <w:rsid w:val="00BE6DF1"/>
    <w:rsid w:val="00BF1D4D"/>
    <w:rsid w:val="00BF1F3C"/>
    <w:rsid w:val="00BF3726"/>
    <w:rsid w:val="00BF3E1C"/>
    <w:rsid w:val="00BF520E"/>
    <w:rsid w:val="00BF5E4F"/>
    <w:rsid w:val="00BF7331"/>
    <w:rsid w:val="00C01253"/>
    <w:rsid w:val="00C0155F"/>
    <w:rsid w:val="00C01750"/>
    <w:rsid w:val="00C0449F"/>
    <w:rsid w:val="00C13660"/>
    <w:rsid w:val="00C1396E"/>
    <w:rsid w:val="00C15BAC"/>
    <w:rsid w:val="00C16B5A"/>
    <w:rsid w:val="00C174F4"/>
    <w:rsid w:val="00C206B1"/>
    <w:rsid w:val="00C25ED8"/>
    <w:rsid w:val="00C30B2D"/>
    <w:rsid w:val="00C3294D"/>
    <w:rsid w:val="00C33FA1"/>
    <w:rsid w:val="00C474E7"/>
    <w:rsid w:val="00C51170"/>
    <w:rsid w:val="00C53154"/>
    <w:rsid w:val="00C5501F"/>
    <w:rsid w:val="00C56A34"/>
    <w:rsid w:val="00C6307C"/>
    <w:rsid w:val="00C678F4"/>
    <w:rsid w:val="00C67F16"/>
    <w:rsid w:val="00C70FE8"/>
    <w:rsid w:val="00C71678"/>
    <w:rsid w:val="00C72E21"/>
    <w:rsid w:val="00C75EFD"/>
    <w:rsid w:val="00C76B6D"/>
    <w:rsid w:val="00C86DAC"/>
    <w:rsid w:val="00C90F15"/>
    <w:rsid w:val="00C91707"/>
    <w:rsid w:val="00C91F0C"/>
    <w:rsid w:val="00C95093"/>
    <w:rsid w:val="00C95D99"/>
    <w:rsid w:val="00CA3E4A"/>
    <w:rsid w:val="00CB0A9E"/>
    <w:rsid w:val="00CB4F95"/>
    <w:rsid w:val="00CB5F86"/>
    <w:rsid w:val="00CC0FF1"/>
    <w:rsid w:val="00CC3179"/>
    <w:rsid w:val="00CC5B43"/>
    <w:rsid w:val="00CC64C6"/>
    <w:rsid w:val="00CC7557"/>
    <w:rsid w:val="00CD5C7A"/>
    <w:rsid w:val="00CE0EAA"/>
    <w:rsid w:val="00CE3F7F"/>
    <w:rsid w:val="00CE447C"/>
    <w:rsid w:val="00CE4FDC"/>
    <w:rsid w:val="00CE63BE"/>
    <w:rsid w:val="00CF0780"/>
    <w:rsid w:val="00CF1AB7"/>
    <w:rsid w:val="00CF2D97"/>
    <w:rsid w:val="00CF4DC5"/>
    <w:rsid w:val="00D0026A"/>
    <w:rsid w:val="00D00EA7"/>
    <w:rsid w:val="00D0273E"/>
    <w:rsid w:val="00D05D64"/>
    <w:rsid w:val="00D077BB"/>
    <w:rsid w:val="00D105E0"/>
    <w:rsid w:val="00D1197F"/>
    <w:rsid w:val="00D13ECE"/>
    <w:rsid w:val="00D1599A"/>
    <w:rsid w:val="00D160D4"/>
    <w:rsid w:val="00D163B9"/>
    <w:rsid w:val="00D166A9"/>
    <w:rsid w:val="00D22601"/>
    <w:rsid w:val="00D2355F"/>
    <w:rsid w:val="00D26E1C"/>
    <w:rsid w:val="00D30BB5"/>
    <w:rsid w:val="00D31280"/>
    <w:rsid w:val="00D312C0"/>
    <w:rsid w:val="00D33CD7"/>
    <w:rsid w:val="00D4393D"/>
    <w:rsid w:val="00D46593"/>
    <w:rsid w:val="00D47A92"/>
    <w:rsid w:val="00D55210"/>
    <w:rsid w:val="00D55C54"/>
    <w:rsid w:val="00D5624A"/>
    <w:rsid w:val="00D57449"/>
    <w:rsid w:val="00D60DDB"/>
    <w:rsid w:val="00D657C8"/>
    <w:rsid w:val="00D65A77"/>
    <w:rsid w:val="00D712BC"/>
    <w:rsid w:val="00D72D45"/>
    <w:rsid w:val="00D73A17"/>
    <w:rsid w:val="00D7451D"/>
    <w:rsid w:val="00D74AEB"/>
    <w:rsid w:val="00D76232"/>
    <w:rsid w:val="00D7629C"/>
    <w:rsid w:val="00D804C9"/>
    <w:rsid w:val="00D81B8E"/>
    <w:rsid w:val="00D828EF"/>
    <w:rsid w:val="00D829C0"/>
    <w:rsid w:val="00D862EF"/>
    <w:rsid w:val="00D86B99"/>
    <w:rsid w:val="00D91946"/>
    <w:rsid w:val="00D953F7"/>
    <w:rsid w:val="00D96E28"/>
    <w:rsid w:val="00DA220A"/>
    <w:rsid w:val="00DA5064"/>
    <w:rsid w:val="00DA5AF7"/>
    <w:rsid w:val="00DC1A9E"/>
    <w:rsid w:val="00DD0650"/>
    <w:rsid w:val="00DD1814"/>
    <w:rsid w:val="00DD1D9B"/>
    <w:rsid w:val="00DD2B9A"/>
    <w:rsid w:val="00DD3FC3"/>
    <w:rsid w:val="00DD586B"/>
    <w:rsid w:val="00DD6767"/>
    <w:rsid w:val="00DE16AE"/>
    <w:rsid w:val="00DE24C6"/>
    <w:rsid w:val="00DE2C96"/>
    <w:rsid w:val="00DE68A9"/>
    <w:rsid w:val="00DF2C90"/>
    <w:rsid w:val="00DF321D"/>
    <w:rsid w:val="00DF370D"/>
    <w:rsid w:val="00DF382E"/>
    <w:rsid w:val="00DF554F"/>
    <w:rsid w:val="00DF640C"/>
    <w:rsid w:val="00E00FD1"/>
    <w:rsid w:val="00E01987"/>
    <w:rsid w:val="00E0203F"/>
    <w:rsid w:val="00E02977"/>
    <w:rsid w:val="00E0494D"/>
    <w:rsid w:val="00E04CD1"/>
    <w:rsid w:val="00E10E6F"/>
    <w:rsid w:val="00E1114A"/>
    <w:rsid w:val="00E217D9"/>
    <w:rsid w:val="00E21E28"/>
    <w:rsid w:val="00E23505"/>
    <w:rsid w:val="00E237F6"/>
    <w:rsid w:val="00E35716"/>
    <w:rsid w:val="00E403F1"/>
    <w:rsid w:val="00E43D23"/>
    <w:rsid w:val="00E43D78"/>
    <w:rsid w:val="00E47B7A"/>
    <w:rsid w:val="00E522A4"/>
    <w:rsid w:val="00E54692"/>
    <w:rsid w:val="00E61AA3"/>
    <w:rsid w:val="00E62F76"/>
    <w:rsid w:val="00E648A8"/>
    <w:rsid w:val="00E64CF0"/>
    <w:rsid w:val="00E655E4"/>
    <w:rsid w:val="00E66DB9"/>
    <w:rsid w:val="00E67BF7"/>
    <w:rsid w:val="00E76BB8"/>
    <w:rsid w:val="00E774D9"/>
    <w:rsid w:val="00E779BA"/>
    <w:rsid w:val="00E83ED1"/>
    <w:rsid w:val="00E9211F"/>
    <w:rsid w:val="00E96551"/>
    <w:rsid w:val="00E96DFB"/>
    <w:rsid w:val="00EA00E1"/>
    <w:rsid w:val="00EA0CF4"/>
    <w:rsid w:val="00EA19B8"/>
    <w:rsid w:val="00EA3892"/>
    <w:rsid w:val="00EA5B39"/>
    <w:rsid w:val="00EA608B"/>
    <w:rsid w:val="00EB6160"/>
    <w:rsid w:val="00EB61FF"/>
    <w:rsid w:val="00EC27F5"/>
    <w:rsid w:val="00EC3917"/>
    <w:rsid w:val="00EC631F"/>
    <w:rsid w:val="00EC7054"/>
    <w:rsid w:val="00ED168D"/>
    <w:rsid w:val="00ED3A5C"/>
    <w:rsid w:val="00EE0C66"/>
    <w:rsid w:val="00EE1661"/>
    <w:rsid w:val="00EE7E27"/>
    <w:rsid w:val="00EF1DB5"/>
    <w:rsid w:val="00EF2554"/>
    <w:rsid w:val="00EF2634"/>
    <w:rsid w:val="00EF387D"/>
    <w:rsid w:val="00EF602C"/>
    <w:rsid w:val="00EF6918"/>
    <w:rsid w:val="00EF6DF1"/>
    <w:rsid w:val="00F00A5F"/>
    <w:rsid w:val="00F02D5D"/>
    <w:rsid w:val="00F059BA"/>
    <w:rsid w:val="00F05FDA"/>
    <w:rsid w:val="00F060F5"/>
    <w:rsid w:val="00F066B1"/>
    <w:rsid w:val="00F06E35"/>
    <w:rsid w:val="00F07431"/>
    <w:rsid w:val="00F1013B"/>
    <w:rsid w:val="00F12231"/>
    <w:rsid w:val="00F122B7"/>
    <w:rsid w:val="00F12963"/>
    <w:rsid w:val="00F13C46"/>
    <w:rsid w:val="00F14D24"/>
    <w:rsid w:val="00F15668"/>
    <w:rsid w:val="00F170D9"/>
    <w:rsid w:val="00F22B1E"/>
    <w:rsid w:val="00F240A7"/>
    <w:rsid w:val="00F27069"/>
    <w:rsid w:val="00F30946"/>
    <w:rsid w:val="00F31594"/>
    <w:rsid w:val="00F31E1A"/>
    <w:rsid w:val="00F40F84"/>
    <w:rsid w:val="00F42214"/>
    <w:rsid w:val="00F4233C"/>
    <w:rsid w:val="00F42341"/>
    <w:rsid w:val="00F42515"/>
    <w:rsid w:val="00F45D0E"/>
    <w:rsid w:val="00F465ED"/>
    <w:rsid w:val="00F470CB"/>
    <w:rsid w:val="00F51C17"/>
    <w:rsid w:val="00F53322"/>
    <w:rsid w:val="00F53B43"/>
    <w:rsid w:val="00F54575"/>
    <w:rsid w:val="00F54C3A"/>
    <w:rsid w:val="00F55B6D"/>
    <w:rsid w:val="00F55BD4"/>
    <w:rsid w:val="00F6284F"/>
    <w:rsid w:val="00F63279"/>
    <w:rsid w:val="00F634D2"/>
    <w:rsid w:val="00F7043A"/>
    <w:rsid w:val="00F70C46"/>
    <w:rsid w:val="00F71225"/>
    <w:rsid w:val="00F7180C"/>
    <w:rsid w:val="00F72151"/>
    <w:rsid w:val="00F7256A"/>
    <w:rsid w:val="00F72CFA"/>
    <w:rsid w:val="00F72FB2"/>
    <w:rsid w:val="00F73DAC"/>
    <w:rsid w:val="00F741F4"/>
    <w:rsid w:val="00F74A81"/>
    <w:rsid w:val="00F74FF1"/>
    <w:rsid w:val="00F75BF4"/>
    <w:rsid w:val="00F85A41"/>
    <w:rsid w:val="00F90B8A"/>
    <w:rsid w:val="00F91FCC"/>
    <w:rsid w:val="00F931E4"/>
    <w:rsid w:val="00F93645"/>
    <w:rsid w:val="00F94992"/>
    <w:rsid w:val="00F9657D"/>
    <w:rsid w:val="00FA2F5E"/>
    <w:rsid w:val="00FB1F09"/>
    <w:rsid w:val="00FB238A"/>
    <w:rsid w:val="00FB2E5F"/>
    <w:rsid w:val="00FB6AA8"/>
    <w:rsid w:val="00FB7C01"/>
    <w:rsid w:val="00FC1FF9"/>
    <w:rsid w:val="00FC295F"/>
    <w:rsid w:val="00FC4DC9"/>
    <w:rsid w:val="00FC5DE0"/>
    <w:rsid w:val="00FE086D"/>
    <w:rsid w:val="00FE12E8"/>
    <w:rsid w:val="00FE12FF"/>
    <w:rsid w:val="00FE38BA"/>
    <w:rsid w:val="00FE3D9C"/>
    <w:rsid w:val="00FE66A6"/>
    <w:rsid w:val="00FE7E8B"/>
    <w:rsid w:val="00FF0188"/>
    <w:rsid w:val="00FF1038"/>
    <w:rsid w:val="00FF181A"/>
    <w:rsid w:val="00FF23F3"/>
    <w:rsid w:val="00FF609D"/>
    <w:rsid w:val="00FF7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56A34"/>
    <w:pPr>
      <w:spacing w:after="240"/>
      <w:ind w:hanging="360"/>
    </w:pPr>
    <w:rPr>
      <w:rFonts w:eastAsia="SimSun"/>
      <w:lang w:eastAsia="zh-CN"/>
    </w:rPr>
  </w:style>
  <w:style w:type="paragraph" w:styleId="Header">
    <w:name w:val="header"/>
    <w:basedOn w:val="Normal"/>
    <w:link w:val="HeaderChar"/>
    <w:uiPriority w:val="99"/>
    <w:semiHidden/>
    <w:unhideWhenUsed/>
    <w:rsid w:val="00736C84"/>
    <w:pPr>
      <w:tabs>
        <w:tab w:val="center" w:pos="4680"/>
        <w:tab w:val="right" w:pos="9360"/>
      </w:tabs>
    </w:pPr>
  </w:style>
  <w:style w:type="character" w:customStyle="1" w:styleId="HeaderChar">
    <w:name w:val="Header Char"/>
    <w:basedOn w:val="DefaultParagraphFont"/>
    <w:link w:val="Header"/>
    <w:uiPriority w:val="99"/>
    <w:semiHidden/>
    <w:rsid w:val="00736C84"/>
  </w:style>
  <w:style w:type="paragraph" w:styleId="Footer">
    <w:name w:val="footer"/>
    <w:basedOn w:val="Normal"/>
    <w:link w:val="FooterChar"/>
    <w:uiPriority w:val="99"/>
    <w:unhideWhenUsed/>
    <w:rsid w:val="00736C84"/>
    <w:pPr>
      <w:tabs>
        <w:tab w:val="center" w:pos="4680"/>
        <w:tab w:val="right" w:pos="9360"/>
      </w:tabs>
    </w:pPr>
  </w:style>
  <w:style w:type="character" w:customStyle="1" w:styleId="FooterChar">
    <w:name w:val="Footer Char"/>
    <w:basedOn w:val="DefaultParagraphFont"/>
    <w:link w:val="Footer"/>
    <w:uiPriority w:val="99"/>
    <w:rsid w:val="00736C84"/>
  </w:style>
  <w:style w:type="paragraph" w:styleId="BalloonText">
    <w:name w:val="Balloon Text"/>
    <w:basedOn w:val="Normal"/>
    <w:link w:val="BalloonTextChar"/>
    <w:uiPriority w:val="99"/>
    <w:semiHidden/>
    <w:unhideWhenUsed/>
    <w:rsid w:val="00944F3E"/>
    <w:rPr>
      <w:rFonts w:ascii="Tahoma" w:hAnsi="Tahoma" w:cs="Tahoma"/>
      <w:sz w:val="16"/>
      <w:szCs w:val="16"/>
    </w:rPr>
  </w:style>
  <w:style w:type="character" w:customStyle="1" w:styleId="BalloonTextChar">
    <w:name w:val="Balloon Text Char"/>
    <w:basedOn w:val="DefaultParagraphFont"/>
    <w:link w:val="BalloonText"/>
    <w:uiPriority w:val="99"/>
    <w:semiHidden/>
    <w:rsid w:val="00944F3E"/>
    <w:rPr>
      <w:rFonts w:ascii="Tahoma" w:hAnsi="Tahoma" w:cs="Tahoma"/>
      <w:sz w:val="16"/>
      <w:szCs w:val="16"/>
    </w:rPr>
  </w:style>
  <w:style w:type="character" w:styleId="Strong">
    <w:name w:val="Strong"/>
    <w:basedOn w:val="DefaultParagraphFont"/>
    <w:uiPriority w:val="22"/>
    <w:qFormat/>
    <w:rsid w:val="00B10F37"/>
    <w:rPr>
      <w:b/>
      <w:bCs/>
    </w:rPr>
  </w:style>
  <w:style w:type="character" w:styleId="Hyperlink">
    <w:name w:val="Hyperlink"/>
    <w:basedOn w:val="DefaultParagraphFont"/>
    <w:uiPriority w:val="99"/>
    <w:semiHidden/>
    <w:unhideWhenUsed/>
    <w:rsid w:val="00B10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075">
      <w:bodyDiv w:val="1"/>
      <w:marLeft w:val="0"/>
      <w:marRight w:val="0"/>
      <w:marTop w:val="0"/>
      <w:marBottom w:val="0"/>
      <w:divBdr>
        <w:top w:val="none" w:sz="0" w:space="0" w:color="auto"/>
        <w:left w:val="none" w:sz="0" w:space="0" w:color="auto"/>
        <w:bottom w:val="none" w:sz="0" w:space="0" w:color="auto"/>
        <w:right w:val="none" w:sz="0" w:space="0" w:color="auto"/>
      </w:divBdr>
      <w:divsChild>
        <w:div w:id="1225947290">
          <w:marLeft w:val="0"/>
          <w:marRight w:val="0"/>
          <w:marTop w:val="0"/>
          <w:marBottom w:val="0"/>
          <w:divBdr>
            <w:top w:val="none" w:sz="0" w:space="0" w:color="auto"/>
            <w:left w:val="none" w:sz="0" w:space="0" w:color="auto"/>
            <w:bottom w:val="none" w:sz="0" w:space="0" w:color="auto"/>
            <w:right w:val="none" w:sz="0" w:space="0" w:color="auto"/>
          </w:divBdr>
          <w:divsChild>
            <w:div w:id="347876931">
              <w:marLeft w:val="0"/>
              <w:marRight w:val="0"/>
              <w:marTop w:val="0"/>
              <w:marBottom w:val="0"/>
              <w:divBdr>
                <w:top w:val="none" w:sz="0" w:space="0" w:color="auto"/>
                <w:left w:val="none" w:sz="0" w:space="0" w:color="auto"/>
                <w:bottom w:val="none" w:sz="0" w:space="0" w:color="auto"/>
                <w:right w:val="none" w:sz="0" w:space="0" w:color="auto"/>
              </w:divBdr>
              <w:divsChild>
                <w:div w:id="1134982373">
                  <w:marLeft w:val="0"/>
                  <w:marRight w:val="0"/>
                  <w:marTop w:val="0"/>
                  <w:marBottom w:val="0"/>
                  <w:divBdr>
                    <w:top w:val="none" w:sz="0" w:space="0" w:color="auto"/>
                    <w:left w:val="none" w:sz="0" w:space="0" w:color="auto"/>
                    <w:bottom w:val="none" w:sz="0" w:space="0" w:color="auto"/>
                    <w:right w:val="none" w:sz="0" w:space="0" w:color="auto"/>
                  </w:divBdr>
                  <w:divsChild>
                    <w:div w:id="285746083">
                      <w:marLeft w:val="0"/>
                      <w:marRight w:val="0"/>
                      <w:marTop w:val="0"/>
                      <w:marBottom w:val="0"/>
                      <w:divBdr>
                        <w:top w:val="none" w:sz="0" w:space="0" w:color="auto"/>
                        <w:left w:val="none" w:sz="0" w:space="0" w:color="auto"/>
                        <w:bottom w:val="none" w:sz="0" w:space="0" w:color="auto"/>
                        <w:right w:val="none" w:sz="0" w:space="0" w:color="auto"/>
                      </w:divBdr>
                      <w:divsChild>
                        <w:div w:id="8711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4b8241a1d6810997169a4287c8955b7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BFBDB9-1A9E-4E46-9436-6B4CF2E7D1A6}"/>
</file>

<file path=customXml/itemProps2.xml><?xml version="1.0" encoding="utf-8"?>
<ds:datastoreItem xmlns:ds="http://schemas.openxmlformats.org/officeDocument/2006/customXml" ds:itemID="{C12CC532-CEFF-4B98-931B-AE896F2B9EBE}"/>
</file>

<file path=customXml/itemProps3.xml><?xml version="1.0" encoding="utf-8"?>
<ds:datastoreItem xmlns:ds="http://schemas.openxmlformats.org/officeDocument/2006/customXml" ds:itemID="{ADBFFF88-6EF0-41D9-9C1B-F5D1A65E5C18}"/>
</file>

<file path=customXml/itemProps4.xml><?xml version="1.0" encoding="utf-8"?>
<ds:datastoreItem xmlns:ds="http://schemas.openxmlformats.org/officeDocument/2006/customXml" ds:itemID="{D1AEB1D3-03E1-4402-B1D9-68F0362CF69D}"/>
</file>

<file path=docProps/app.xml><?xml version="1.0" encoding="utf-8"?>
<Properties xmlns="http://schemas.openxmlformats.org/officeDocument/2006/extended-properties" xmlns:vt="http://schemas.openxmlformats.org/officeDocument/2006/docPropsVTypes">
  <Template>Normal.dotm</Template>
  <TotalTime>1</TotalTime>
  <Pages>3</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Gavinski</dc:creator>
  <cp:keywords/>
  <dc:description/>
  <cp:lastModifiedBy>Nanci Jene Simon</cp:lastModifiedBy>
  <cp:revision>3</cp:revision>
  <cp:lastPrinted>2011-07-07T18:30:00Z</cp:lastPrinted>
  <dcterms:created xsi:type="dcterms:W3CDTF">2011-07-20T14:23:00Z</dcterms:created>
  <dcterms:modified xsi:type="dcterms:W3CDTF">2011-07-20T14:24:00Z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