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A07" w:rsidRPr="00034A07" w:rsidRDefault="00034A07" w:rsidP="00034A07">
      <w:pPr>
        <w:jc w:val="center"/>
        <w:rPr>
          <w:b/>
        </w:rPr>
      </w:pPr>
      <w:r w:rsidRPr="00034A07">
        <w:rPr>
          <w:b/>
        </w:rPr>
        <w:t>General Education Policy Review Committee</w:t>
      </w:r>
    </w:p>
    <w:p w:rsidR="00034A07" w:rsidRPr="00034A07" w:rsidRDefault="00663124" w:rsidP="00034A07">
      <w:pPr>
        <w:jc w:val="center"/>
        <w:rPr>
          <w:b/>
        </w:rPr>
      </w:pPr>
      <w:r>
        <w:rPr>
          <w:b/>
        </w:rPr>
        <w:t xml:space="preserve">Minutes of the </w:t>
      </w:r>
      <w:r w:rsidR="001B0E43">
        <w:rPr>
          <w:b/>
        </w:rPr>
        <w:t>September 7</w:t>
      </w:r>
      <w:r w:rsidR="0005499A">
        <w:rPr>
          <w:b/>
        </w:rPr>
        <w:t xml:space="preserve"> </w:t>
      </w:r>
      <w:r w:rsidR="00953965">
        <w:rPr>
          <w:b/>
        </w:rPr>
        <w:t>Meeting</w:t>
      </w:r>
    </w:p>
    <w:p w:rsidR="00034A07" w:rsidRDefault="00034A07"/>
    <w:p w:rsidR="00695110" w:rsidRDefault="00034A07">
      <w:r>
        <w:t xml:space="preserve">Present:  </w:t>
      </w:r>
      <w:r w:rsidR="006870A4">
        <w:t xml:space="preserve"> </w:t>
      </w:r>
      <w:r w:rsidR="000D274C" w:rsidRPr="000D274C">
        <w:rPr>
          <w:u w:val="single"/>
        </w:rPr>
        <w:t>Don Guay</w:t>
      </w:r>
      <w:r w:rsidR="00695110">
        <w:t>,</w:t>
      </w:r>
      <w:r w:rsidR="00ED45B2">
        <w:t xml:space="preserve"> </w:t>
      </w:r>
      <w:r w:rsidR="00207702" w:rsidRPr="00207702">
        <w:rPr>
          <w:u w:val="single"/>
        </w:rPr>
        <w:t>Gary Olsen</w:t>
      </w:r>
      <w:r w:rsidR="00207702">
        <w:t xml:space="preserve">, </w:t>
      </w:r>
      <w:r w:rsidR="00B76517">
        <w:t xml:space="preserve">Nisha Fernando, </w:t>
      </w:r>
      <w:r w:rsidR="00CE001C">
        <w:t xml:space="preserve">John Houghton, </w:t>
      </w:r>
      <w:r w:rsidR="00B76517">
        <w:t xml:space="preserve">Randy Olson, </w:t>
      </w:r>
      <w:r w:rsidR="00180DE5">
        <w:t>James Sage</w:t>
      </w:r>
      <w:r w:rsidR="008916BD">
        <w:t xml:space="preserve">, </w:t>
      </w:r>
      <w:r w:rsidR="00B76517">
        <w:t xml:space="preserve">Julie Schneider, Robert Sirabian, </w:t>
      </w:r>
      <w:r w:rsidR="00D62F52">
        <w:t xml:space="preserve">Greg Summers, </w:t>
      </w:r>
      <w:r>
        <w:t>Mary Holland.</w:t>
      </w:r>
    </w:p>
    <w:p w:rsidR="001F211F" w:rsidRDefault="001F211F"/>
    <w:p w:rsidR="003A3DCA" w:rsidRDefault="00FF13A1">
      <w:r>
        <w:t xml:space="preserve">Called to order at </w:t>
      </w:r>
      <w:r w:rsidR="00302D0D">
        <w:t>3:05pm</w:t>
      </w:r>
      <w:r w:rsidR="00034A07">
        <w:t>.</w:t>
      </w:r>
    </w:p>
    <w:p w:rsidR="00D46BBB" w:rsidRDefault="00D46BBB"/>
    <w:p w:rsidR="00781AB0" w:rsidRDefault="00ED45B2" w:rsidP="00B46707">
      <w:pPr>
        <w:pStyle w:val="NoSpacing"/>
      </w:pPr>
      <w:r>
        <w:t xml:space="preserve">The </w:t>
      </w:r>
      <w:r w:rsidR="00F15E07">
        <w:t xml:space="preserve">minutes of </w:t>
      </w:r>
      <w:r w:rsidR="00754E2B">
        <w:t>August 3</w:t>
      </w:r>
      <w:r w:rsidR="0017799F">
        <w:t>1</w:t>
      </w:r>
      <w:r w:rsidR="00754E2B">
        <w:t xml:space="preserve"> were </w:t>
      </w:r>
      <w:r w:rsidR="002240A3">
        <w:t>am</w:t>
      </w:r>
      <w:r w:rsidR="0017799F">
        <w:t>ended</w:t>
      </w:r>
      <w:r w:rsidR="00754E2B">
        <w:t>.</w:t>
      </w:r>
    </w:p>
    <w:p w:rsidR="001D3D1B" w:rsidRDefault="001D3D1B" w:rsidP="00B46707">
      <w:pPr>
        <w:pStyle w:val="NoSpacing"/>
      </w:pPr>
    </w:p>
    <w:p w:rsidR="001D3D1B" w:rsidRDefault="001D3D1B" w:rsidP="001D3D1B">
      <w:pPr>
        <w:pStyle w:val="NoSpacing"/>
      </w:pPr>
      <w:r>
        <w:t>Announcements.</w:t>
      </w:r>
    </w:p>
    <w:p w:rsidR="00177466" w:rsidRDefault="00B3693D" w:rsidP="00177466">
      <w:pPr>
        <w:pStyle w:val="NoSpacing"/>
        <w:numPr>
          <w:ilvl w:val="0"/>
          <w:numId w:val="18"/>
        </w:numPr>
      </w:pPr>
      <w:r>
        <w:t>John Houghton distributed “</w:t>
      </w:r>
      <w:r w:rsidRPr="00B3693D">
        <w:rPr>
          <w:i/>
        </w:rPr>
        <w:t>Comments from the General Criteria/Cultural and Environmental Awareness Listening Session</w:t>
      </w:r>
      <w:r>
        <w:t>”</w:t>
      </w:r>
      <w:r w:rsidR="0088596E">
        <w:t>.</w:t>
      </w:r>
    </w:p>
    <w:p w:rsidR="001D7CC6" w:rsidRDefault="00B3693D" w:rsidP="00177466">
      <w:pPr>
        <w:pStyle w:val="NoSpacing"/>
        <w:numPr>
          <w:ilvl w:val="0"/>
          <w:numId w:val="18"/>
        </w:numPr>
      </w:pPr>
      <w:r>
        <w:t>Randy Olson distributed “</w:t>
      </w:r>
      <w:r w:rsidRPr="00B3693D">
        <w:rPr>
          <w:i/>
        </w:rPr>
        <w:t>Institutions in Wisconsin</w:t>
      </w:r>
      <w:r>
        <w:t>”</w:t>
      </w:r>
      <w:r w:rsidR="001D7CC6">
        <w:t>.</w:t>
      </w:r>
    </w:p>
    <w:p w:rsidR="00177466" w:rsidRDefault="00177466" w:rsidP="00177466">
      <w:pPr>
        <w:pStyle w:val="NoSpacing"/>
      </w:pPr>
    </w:p>
    <w:p w:rsidR="00446F23" w:rsidRDefault="00B3693D" w:rsidP="00067FAC">
      <w:pPr>
        <w:pStyle w:val="NoSpacing"/>
      </w:pPr>
      <w:r>
        <w:t>New</w:t>
      </w:r>
      <w:r w:rsidR="00067FAC">
        <w:t xml:space="preserve"> Business:  </w:t>
      </w:r>
      <w:r>
        <w:t xml:space="preserve">Review comments from </w:t>
      </w:r>
      <w:r w:rsidR="006068F0">
        <w:t xml:space="preserve">the </w:t>
      </w:r>
      <w:r>
        <w:t>Open Forum</w:t>
      </w:r>
      <w:r w:rsidR="00E103EF">
        <w:t>.</w:t>
      </w:r>
    </w:p>
    <w:p w:rsidR="000A0667" w:rsidRDefault="00FC7486" w:rsidP="00B3693D">
      <w:pPr>
        <w:pStyle w:val="NoSpacing"/>
        <w:numPr>
          <w:ilvl w:val="0"/>
          <w:numId w:val="21"/>
        </w:numPr>
      </w:pPr>
      <w:r>
        <w:t>General Criteria.</w:t>
      </w:r>
    </w:p>
    <w:p w:rsidR="00FC7486" w:rsidRDefault="00FC7486" w:rsidP="00FC7486">
      <w:pPr>
        <w:pStyle w:val="NoSpacing"/>
        <w:ind w:left="720"/>
      </w:pPr>
      <w:r>
        <w:t xml:space="preserve">The committee discussed changing the wording of the proposal to clearly state that each department is in charge of instructor approval and insuring faculty credentials; except in the case of Interdisciplinary courses.  Even with multi-tracks it is still the responsibility of the department to staff the course with appropriate instructor qualifications.  This is driven by HLC particularly because the committee is planning to have a stronger and more robust course assessment.  </w:t>
      </w:r>
    </w:p>
    <w:p w:rsidR="00FC7486" w:rsidRDefault="00FC7486" w:rsidP="00FC7486">
      <w:pPr>
        <w:pStyle w:val="NoSpacing"/>
        <w:ind w:left="720"/>
      </w:pPr>
    </w:p>
    <w:p w:rsidR="00FC7486" w:rsidRDefault="00FC7486" w:rsidP="00FC7486">
      <w:pPr>
        <w:pStyle w:val="NoSpacing"/>
        <w:ind w:left="720"/>
      </w:pPr>
      <w:r>
        <w:t>The onus is in the department to submit the course proposal and instructor qualifications delineated in a form for course proposal as part of Step 6.  The question of who to consult may always seem arbitrary and unfair; but as the university does not have any of this in place now, anything added will be more than what is currently done.</w:t>
      </w:r>
      <w:r w:rsidR="007B2C1A">
        <w:t xml:space="preserve">  </w:t>
      </w:r>
    </w:p>
    <w:p w:rsidR="007B2C1A" w:rsidRDefault="007B2C1A" w:rsidP="00FC7486">
      <w:pPr>
        <w:pStyle w:val="NoSpacing"/>
        <w:ind w:left="720"/>
      </w:pPr>
    </w:p>
    <w:p w:rsidR="00FC7486" w:rsidRDefault="00FC7486" w:rsidP="00FC7486">
      <w:pPr>
        <w:pStyle w:val="NoSpacing"/>
        <w:ind w:left="720"/>
      </w:pPr>
      <w:r>
        <w:t>Some co</w:t>
      </w:r>
      <w:r w:rsidR="00BC0D76">
        <w:t>mments suggest that the GEC form</w:t>
      </w:r>
      <w:r>
        <w:t xml:space="preserve"> subcommittees to protect the instructor qualifications when approving courses.  If the GEC sees this being abused then they can always revise it.</w:t>
      </w:r>
    </w:p>
    <w:p w:rsidR="00FC7486" w:rsidRDefault="00FC7486" w:rsidP="00FC7486">
      <w:pPr>
        <w:pStyle w:val="NoSpacing"/>
        <w:ind w:left="720"/>
      </w:pPr>
    </w:p>
    <w:p w:rsidR="00182426" w:rsidRDefault="00BA1A45" w:rsidP="00BA1A45">
      <w:pPr>
        <w:pStyle w:val="NoSpacing"/>
        <w:ind w:left="720"/>
      </w:pPr>
      <w:r>
        <w:t xml:space="preserve">All Open Forum feedback is due September </w:t>
      </w:r>
      <w:proofErr w:type="gramStart"/>
      <w:r w:rsidR="00B70F4C" w:rsidRPr="00933FA6">
        <w:t>17</w:t>
      </w:r>
      <w:r w:rsidR="00B70F4C">
        <w:t>th</w:t>
      </w:r>
      <w:r>
        <w:t xml:space="preserve">  </w:t>
      </w:r>
      <w:r w:rsidR="00FC7486">
        <w:t>The</w:t>
      </w:r>
      <w:proofErr w:type="gramEnd"/>
      <w:r w:rsidR="00FC7486">
        <w:t xml:space="preserve"> committee should make recommendations on how to look at the GEC proposal </w:t>
      </w:r>
      <w:r>
        <w:t>a</w:t>
      </w:r>
      <w:r w:rsidR="00FC7486">
        <w:t xml:space="preserve">nd </w:t>
      </w:r>
      <w:r>
        <w:t xml:space="preserve">get more feedback to craft a response during the Sept 14 meeting. </w:t>
      </w:r>
    </w:p>
    <w:p w:rsidR="007B2C1A" w:rsidRDefault="007B2C1A" w:rsidP="00BA1A45">
      <w:pPr>
        <w:pStyle w:val="NoSpacing"/>
        <w:ind w:left="720"/>
      </w:pPr>
    </w:p>
    <w:p w:rsidR="007B2C1A" w:rsidRDefault="007B2C1A" w:rsidP="007B2C1A">
      <w:pPr>
        <w:pStyle w:val="NoSpacing"/>
        <w:ind w:left="720"/>
      </w:pPr>
      <w:r>
        <w:t>The committee discussed the possibility of ignoring the issue of instructor qualifications, as it is the responsibility of the department for staffing a course.</w:t>
      </w:r>
      <w:r w:rsidR="00D32162">
        <w:t xml:space="preserve">  If there would be questions re. an instructor’s qualifications the GEC may consult the appropriate departments.</w:t>
      </w:r>
    </w:p>
    <w:p w:rsidR="00D32162" w:rsidRDefault="00D32162" w:rsidP="007B2C1A">
      <w:pPr>
        <w:pStyle w:val="NoSpacing"/>
        <w:ind w:left="720"/>
      </w:pPr>
    </w:p>
    <w:p w:rsidR="00D32162" w:rsidRDefault="00D32162" w:rsidP="007B2C1A">
      <w:pPr>
        <w:pStyle w:val="NoSpacing"/>
        <w:ind w:left="720"/>
      </w:pPr>
      <w:r>
        <w:t>The committee discussed if an Interdisciplinary course could also a Global Awareness course.  Yes at the Integration level, but not at the Investigation level.</w:t>
      </w:r>
    </w:p>
    <w:p w:rsidR="00D32162" w:rsidRDefault="00D32162" w:rsidP="007B2C1A">
      <w:pPr>
        <w:pStyle w:val="NoSpacing"/>
        <w:ind w:left="720"/>
      </w:pPr>
    </w:p>
    <w:p w:rsidR="00D32162" w:rsidRDefault="00D32162" w:rsidP="007B2C1A">
      <w:pPr>
        <w:pStyle w:val="NoSpacing"/>
        <w:ind w:left="720"/>
      </w:pPr>
      <w:r>
        <w:t>The committee discussed how the Gen Ed program should be fully understandable by students.  The committee discussed the students won’t need to know what is prohibited because what is prohibited won’t be available.</w:t>
      </w:r>
    </w:p>
    <w:p w:rsidR="00D32162" w:rsidRDefault="00D32162" w:rsidP="007B2C1A">
      <w:pPr>
        <w:pStyle w:val="NoSpacing"/>
        <w:ind w:left="720"/>
      </w:pPr>
    </w:p>
    <w:p w:rsidR="00D32162" w:rsidRDefault="00D32162" w:rsidP="007B2C1A">
      <w:pPr>
        <w:pStyle w:val="NoSpacing"/>
        <w:ind w:left="720"/>
      </w:pPr>
      <w:r>
        <w:t xml:space="preserve">The committee discussed if the top layer has created degree requirements instead of only Gen Ed program requirements.  The committee discussed the Open Forum feedback received lots of people wanting Gen Ed requirements added to the degree requirements.  The committee </w:t>
      </w:r>
      <w:r w:rsidR="00381490">
        <w:t>defense</w:t>
      </w:r>
      <w:r>
        <w:t xml:space="preserve"> is that each department is to take on our graphic but for the degree; but the Gen Ed requirements don’t determine the exact courses.</w:t>
      </w:r>
    </w:p>
    <w:p w:rsidR="00D32162" w:rsidRDefault="00D32162" w:rsidP="007B2C1A">
      <w:pPr>
        <w:pStyle w:val="NoSpacing"/>
        <w:ind w:left="720"/>
      </w:pPr>
    </w:p>
    <w:p w:rsidR="00D32162" w:rsidRDefault="00D32162" w:rsidP="007B2C1A">
      <w:pPr>
        <w:pStyle w:val="NoSpacing"/>
        <w:ind w:left="720"/>
      </w:pPr>
      <w:r>
        <w:t xml:space="preserve">The committee discussed if a student transfers to UWSP with an associate’s degree the Interdisciplinary Studies and Experiential Learning requirements should be wiped out.  </w:t>
      </w:r>
    </w:p>
    <w:p w:rsidR="00D32162" w:rsidRDefault="00D32162" w:rsidP="007B2C1A">
      <w:pPr>
        <w:pStyle w:val="NoSpacing"/>
        <w:ind w:left="720"/>
      </w:pPr>
    </w:p>
    <w:p w:rsidR="00D32162" w:rsidRDefault="00D32162" w:rsidP="007B2C1A">
      <w:pPr>
        <w:pStyle w:val="NoSpacing"/>
        <w:ind w:left="720"/>
      </w:pPr>
      <w:r>
        <w:t>The committee discussed if at the Foundation level could a student test out for AP credits? For Quantitative Literacy?  The committee agreed to discuss this more and clear up the questions, such as should there be a minimum of Math 90 or Math 100?</w:t>
      </w:r>
    </w:p>
    <w:p w:rsidR="007B2C1A" w:rsidRDefault="007B2C1A" w:rsidP="00BA1A45">
      <w:pPr>
        <w:pStyle w:val="NoSpacing"/>
        <w:ind w:left="720"/>
      </w:pPr>
    </w:p>
    <w:p w:rsidR="00B3693D" w:rsidRDefault="00B3693D" w:rsidP="00B3693D">
      <w:pPr>
        <w:pStyle w:val="NoSpacing"/>
        <w:ind w:left="720"/>
      </w:pPr>
    </w:p>
    <w:p w:rsidR="00067FAC" w:rsidRDefault="00B3693D" w:rsidP="00067FAC">
      <w:pPr>
        <w:pStyle w:val="NoSpacing"/>
      </w:pPr>
      <w:r>
        <w:t xml:space="preserve">Homework:  </w:t>
      </w:r>
      <w:r w:rsidR="00B07762">
        <w:t>Look at the General Education Committee Proposal and be ready to discuss it.</w:t>
      </w:r>
    </w:p>
    <w:p w:rsidR="00446F23" w:rsidRDefault="00446F23" w:rsidP="002D0642">
      <w:pPr>
        <w:pStyle w:val="NoSpacing"/>
      </w:pPr>
    </w:p>
    <w:p w:rsidR="00602640" w:rsidRDefault="00207702" w:rsidP="00602640">
      <w:r>
        <w:t xml:space="preserve">Adjourned at </w:t>
      </w:r>
      <w:r w:rsidR="00302D0D">
        <w:t>5:03pm</w:t>
      </w:r>
      <w:r w:rsidR="00602640">
        <w:t>.</w:t>
      </w:r>
    </w:p>
    <w:p w:rsidR="00602640" w:rsidRDefault="00602640" w:rsidP="00602640"/>
    <w:p w:rsidR="00C76F3E" w:rsidRDefault="00602640">
      <w:r>
        <w:t>Respectfully submitted by Mary Holland.</w:t>
      </w:r>
    </w:p>
    <w:p w:rsidR="00B614B2" w:rsidRDefault="00B614B2" w:rsidP="00C763CD">
      <w:pPr>
        <w:pStyle w:val="NoSpacing"/>
      </w:pPr>
    </w:p>
    <w:sectPr w:rsidR="00B614B2" w:rsidSect="0073248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宋体">
    <w:altName w:val="Arial Unicode MS"/>
    <w:charset w:val="50"/>
    <w:family w:val="auto"/>
    <w:pitch w:val="variable"/>
    <w:sig w:usb0="00000000" w:usb1="00000000" w:usb2="0E040001"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D0BB6"/>
    <w:multiLevelType w:val="hybridMultilevel"/>
    <w:tmpl w:val="E2FC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D5AD1"/>
    <w:multiLevelType w:val="hybridMultilevel"/>
    <w:tmpl w:val="20BE8CA6"/>
    <w:lvl w:ilvl="0" w:tplc="7DF6D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ED7F87"/>
    <w:multiLevelType w:val="hybridMultilevel"/>
    <w:tmpl w:val="E4947F60"/>
    <w:lvl w:ilvl="0" w:tplc="0ABE8EF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B10B4"/>
    <w:multiLevelType w:val="hybridMultilevel"/>
    <w:tmpl w:val="55B470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C33F15"/>
    <w:multiLevelType w:val="hybridMultilevel"/>
    <w:tmpl w:val="6E86846E"/>
    <w:lvl w:ilvl="0" w:tplc="5F9448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7C571F"/>
    <w:multiLevelType w:val="hybridMultilevel"/>
    <w:tmpl w:val="C270F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D6401"/>
    <w:multiLevelType w:val="hybridMultilevel"/>
    <w:tmpl w:val="B1E89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0F0AE8"/>
    <w:multiLevelType w:val="hybridMultilevel"/>
    <w:tmpl w:val="BF769CE0"/>
    <w:lvl w:ilvl="0" w:tplc="0A164CDA">
      <w:start w:val="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21682C"/>
    <w:multiLevelType w:val="hybridMultilevel"/>
    <w:tmpl w:val="0FB63A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FA62170"/>
    <w:multiLevelType w:val="hybridMultilevel"/>
    <w:tmpl w:val="D8001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371275"/>
    <w:multiLevelType w:val="hybridMultilevel"/>
    <w:tmpl w:val="5D2AA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DD0B22"/>
    <w:multiLevelType w:val="hybridMultilevel"/>
    <w:tmpl w:val="CC18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AB588B"/>
    <w:multiLevelType w:val="hybridMultilevel"/>
    <w:tmpl w:val="C270F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A07F6B"/>
    <w:multiLevelType w:val="hybridMultilevel"/>
    <w:tmpl w:val="212A9D66"/>
    <w:lvl w:ilvl="0" w:tplc="46F4842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1FE33B3"/>
    <w:multiLevelType w:val="hybridMultilevel"/>
    <w:tmpl w:val="A074F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8105C1"/>
    <w:multiLevelType w:val="hybridMultilevel"/>
    <w:tmpl w:val="CB5C1408"/>
    <w:lvl w:ilvl="0" w:tplc="25547368">
      <w:start w:val="1"/>
      <w:numFmt w:val="low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3266B5D"/>
    <w:multiLevelType w:val="hybridMultilevel"/>
    <w:tmpl w:val="4C5831DE"/>
    <w:lvl w:ilvl="0" w:tplc="E438B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710EC7"/>
    <w:multiLevelType w:val="hybridMultilevel"/>
    <w:tmpl w:val="E4947F60"/>
    <w:lvl w:ilvl="0" w:tplc="0ABE8EF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C21E1D"/>
    <w:multiLevelType w:val="hybridMultilevel"/>
    <w:tmpl w:val="2D9ADF90"/>
    <w:lvl w:ilvl="0" w:tplc="E8B06D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A3D4909"/>
    <w:multiLevelType w:val="hybridMultilevel"/>
    <w:tmpl w:val="6822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C61637"/>
    <w:multiLevelType w:val="hybridMultilevel"/>
    <w:tmpl w:val="13563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1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16"/>
  </w:num>
  <w:num w:numId="12">
    <w:abstractNumId w:val="6"/>
  </w:num>
  <w:num w:numId="13">
    <w:abstractNumId w:val="4"/>
  </w:num>
  <w:num w:numId="14">
    <w:abstractNumId w:val="19"/>
  </w:num>
  <w:num w:numId="15">
    <w:abstractNumId w:val="14"/>
  </w:num>
  <w:num w:numId="16">
    <w:abstractNumId w:val="20"/>
  </w:num>
  <w:num w:numId="17">
    <w:abstractNumId w:val="9"/>
  </w:num>
  <w:num w:numId="18">
    <w:abstractNumId w:val="17"/>
  </w:num>
  <w:num w:numId="19">
    <w:abstractNumId w:val="10"/>
  </w:num>
  <w:num w:numId="20">
    <w:abstractNumId w:val="18"/>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34A07"/>
    <w:rsid w:val="0000139E"/>
    <w:rsid w:val="0000680C"/>
    <w:rsid w:val="00016730"/>
    <w:rsid w:val="00016FB9"/>
    <w:rsid w:val="00017330"/>
    <w:rsid w:val="000175B7"/>
    <w:rsid w:val="00017BC6"/>
    <w:rsid w:val="00020E67"/>
    <w:rsid w:val="00023EA2"/>
    <w:rsid w:val="000246F1"/>
    <w:rsid w:val="00030C23"/>
    <w:rsid w:val="000319CE"/>
    <w:rsid w:val="00031CCF"/>
    <w:rsid w:val="00034A07"/>
    <w:rsid w:val="00034E7F"/>
    <w:rsid w:val="00037E29"/>
    <w:rsid w:val="000502A6"/>
    <w:rsid w:val="000538BC"/>
    <w:rsid w:val="0005499A"/>
    <w:rsid w:val="000568A3"/>
    <w:rsid w:val="00063366"/>
    <w:rsid w:val="00067FAC"/>
    <w:rsid w:val="00067FBE"/>
    <w:rsid w:val="00080FE8"/>
    <w:rsid w:val="0008253F"/>
    <w:rsid w:val="00082DE1"/>
    <w:rsid w:val="000857C9"/>
    <w:rsid w:val="00087F0C"/>
    <w:rsid w:val="000A0667"/>
    <w:rsid w:val="000A0990"/>
    <w:rsid w:val="000A363D"/>
    <w:rsid w:val="000B46C9"/>
    <w:rsid w:val="000C1D61"/>
    <w:rsid w:val="000C2C10"/>
    <w:rsid w:val="000D1B1B"/>
    <w:rsid w:val="000D274C"/>
    <w:rsid w:val="000D4506"/>
    <w:rsid w:val="000D6B32"/>
    <w:rsid w:val="000E0E35"/>
    <w:rsid w:val="000E3CDD"/>
    <w:rsid w:val="000F13A3"/>
    <w:rsid w:val="000F13B3"/>
    <w:rsid w:val="000F557E"/>
    <w:rsid w:val="00104AFB"/>
    <w:rsid w:val="00106C43"/>
    <w:rsid w:val="00112D19"/>
    <w:rsid w:val="00116F29"/>
    <w:rsid w:val="00117E52"/>
    <w:rsid w:val="00122FE7"/>
    <w:rsid w:val="00126897"/>
    <w:rsid w:val="00132293"/>
    <w:rsid w:val="00134997"/>
    <w:rsid w:val="00137C6B"/>
    <w:rsid w:val="00143CA4"/>
    <w:rsid w:val="00144F5C"/>
    <w:rsid w:val="0014741C"/>
    <w:rsid w:val="0015314A"/>
    <w:rsid w:val="00156EAF"/>
    <w:rsid w:val="00157718"/>
    <w:rsid w:val="00164993"/>
    <w:rsid w:val="00177466"/>
    <w:rsid w:val="0017799F"/>
    <w:rsid w:val="00180DE5"/>
    <w:rsid w:val="00182426"/>
    <w:rsid w:val="00182B48"/>
    <w:rsid w:val="0018490C"/>
    <w:rsid w:val="00184DFB"/>
    <w:rsid w:val="00186970"/>
    <w:rsid w:val="00196EE3"/>
    <w:rsid w:val="001A1B5C"/>
    <w:rsid w:val="001A2CB4"/>
    <w:rsid w:val="001B0E43"/>
    <w:rsid w:val="001C0446"/>
    <w:rsid w:val="001C08F9"/>
    <w:rsid w:val="001C10F5"/>
    <w:rsid w:val="001C13D3"/>
    <w:rsid w:val="001C2D01"/>
    <w:rsid w:val="001C717E"/>
    <w:rsid w:val="001D06C0"/>
    <w:rsid w:val="001D110C"/>
    <w:rsid w:val="001D3D1B"/>
    <w:rsid w:val="001D7CC6"/>
    <w:rsid w:val="001E4103"/>
    <w:rsid w:val="001E436C"/>
    <w:rsid w:val="001E5199"/>
    <w:rsid w:val="001E5B7A"/>
    <w:rsid w:val="001E5DAF"/>
    <w:rsid w:val="001F145F"/>
    <w:rsid w:val="001F211F"/>
    <w:rsid w:val="001F47FF"/>
    <w:rsid w:val="001F67DF"/>
    <w:rsid w:val="002016A1"/>
    <w:rsid w:val="00201FBB"/>
    <w:rsid w:val="00207702"/>
    <w:rsid w:val="00207789"/>
    <w:rsid w:val="002168B3"/>
    <w:rsid w:val="0022246D"/>
    <w:rsid w:val="002240A3"/>
    <w:rsid w:val="00224683"/>
    <w:rsid w:val="002252C8"/>
    <w:rsid w:val="002305E7"/>
    <w:rsid w:val="0023093A"/>
    <w:rsid w:val="002319D6"/>
    <w:rsid w:val="00233552"/>
    <w:rsid w:val="00242902"/>
    <w:rsid w:val="00245A69"/>
    <w:rsid w:val="0025519B"/>
    <w:rsid w:val="00257D1E"/>
    <w:rsid w:val="00262BFF"/>
    <w:rsid w:val="00263873"/>
    <w:rsid w:val="00273E06"/>
    <w:rsid w:val="0027449A"/>
    <w:rsid w:val="00277E8A"/>
    <w:rsid w:val="002810BA"/>
    <w:rsid w:val="00287355"/>
    <w:rsid w:val="00291340"/>
    <w:rsid w:val="00296DB0"/>
    <w:rsid w:val="002A72F1"/>
    <w:rsid w:val="002B1E24"/>
    <w:rsid w:val="002B4BF0"/>
    <w:rsid w:val="002C0220"/>
    <w:rsid w:val="002C577E"/>
    <w:rsid w:val="002C5FA5"/>
    <w:rsid w:val="002C7FD7"/>
    <w:rsid w:val="002D0642"/>
    <w:rsid w:val="002D0645"/>
    <w:rsid w:val="002D1E53"/>
    <w:rsid w:val="002D5055"/>
    <w:rsid w:val="002D7E0A"/>
    <w:rsid w:val="002E5824"/>
    <w:rsid w:val="002E68DB"/>
    <w:rsid w:val="002F278E"/>
    <w:rsid w:val="002F4325"/>
    <w:rsid w:val="002F4DF1"/>
    <w:rsid w:val="0030244A"/>
    <w:rsid w:val="00302D0D"/>
    <w:rsid w:val="00304ACA"/>
    <w:rsid w:val="0030622C"/>
    <w:rsid w:val="0031121E"/>
    <w:rsid w:val="003134FE"/>
    <w:rsid w:val="00314DFA"/>
    <w:rsid w:val="0031546B"/>
    <w:rsid w:val="00341D9D"/>
    <w:rsid w:val="0034563D"/>
    <w:rsid w:val="00350CDE"/>
    <w:rsid w:val="003630A4"/>
    <w:rsid w:val="003651CE"/>
    <w:rsid w:val="0037224E"/>
    <w:rsid w:val="00381490"/>
    <w:rsid w:val="00381C42"/>
    <w:rsid w:val="00382A78"/>
    <w:rsid w:val="00394B96"/>
    <w:rsid w:val="003A184D"/>
    <w:rsid w:val="003A213E"/>
    <w:rsid w:val="003A3DCA"/>
    <w:rsid w:val="003A6893"/>
    <w:rsid w:val="003B7E8F"/>
    <w:rsid w:val="003C2911"/>
    <w:rsid w:val="003C551E"/>
    <w:rsid w:val="003D0F0C"/>
    <w:rsid w:val="003E4742"/>
    <w:rsid w:val="003F0C3F"/>
    <w:rsid w:val="003F5FCB"/>
    <w:rsid w:val="003F7F11"/>
    <w:rsid w:val="004045D8"/>
    <w:rsid w:val="00407B57"/>
    <w:rsid w:val="00431710"/>
    <w:rsid w:val="00433E84"/>
    <w:rsid w:val="0043581C"/>
    <w:rsid w:val="00446F23"/>
    <w:rsid w:val="00447BD0"/>
    <w:rsid w:val="0046244B"/>
    <w:rsid w:val="004628D3"/>
    <w:rsid w:val="00463F28"/>
    <w:rsid w:val="00471C91"/>
    <w:rsid w:val="00474144"/>
    <w:rsid w:val="0047440E"/>
    <w:rsid w:val="00474652"/>
    <w:rsid w:val="004767D9"/>
    <w:rsid w:val="00481CDF"/>
    <w:rsid w:val="00486067"/>
    <w:rsid w:val="004B75E2"/>
    <w:rsid w:val="004C654B"/>
    <w:rsid w:val="004E3C38"/>
    <w:rsid w:val="004F03FC"/>
    <w:rsid w:val="00500431"/>
    <w:rsid w:val="00500A48"/>
    <w:rsid w:val="00503309"/>
    <w:rsid w:val="00505407"/>
    <w:rsid w:val="00507CE4"/>
    <w:rsid w:val="0051006E"/>
    <w:rsid w:val="00512FEB"/>
    <w:rsid w:val="005260F7"/>
    <w:rsid w:val="00526944"/>
    <w:rsid w:val="005277F2"/>
    <w:rsid w:val="00530769"/>
    <w:rsid w:val="00535CA0"/>
    <w:rsid w:val="00540D56"/>
    <w:rsid w:val="0054128A"/>
    <w:rsid w:val="0054202F"/>
    <w:rsid w:val="005466E0"/>
    <w:rsid w:val="00547EF0"/>
    <w:rsid w:val="00553CB6"/>
    <w:rsid w:val="0055420B"/>
    <w:rsid w:val="00554788"/>
    <w:rsid w:val="00562CEC"/>
    <w:rsid w:val="00565329"/>
    <w:rsid w:val="005672F2"/>
    <w:rsid w:val="005701C9"/>
    <w:rsid w:val="00576745"/>
    <w:rsid w:val="00593FCB"/>
    <w:rsid w:val="00595FA5"/>
    <w:rsid w:val="005A0EAC"/>
    <w:rsid w:val="005B1463"/>
    <w:rsid w:val="005C4A1A"/>
    <w:rsid w:val="005C62AF"/>
    <w:rsid w:val="005C7695"/>
    <w:rsid w:val="005D6551"/>
    <w:rsid w:val="005E359C"/>
    <w:rsid w:val="005E41E2"/>
    <w:rsid w:val="005E4B1B"/>
    <w:rsid w:val="005E72BC"/>
    <w:rsid w:val="005F11BF"/>
    <w:rsid w:val="005F4229"/>
    <w:rsid w:val="005F707A"/>
    <w:rsid w:val="00602640"/>
    <w:rsid w:val="006068F0"/>
    <w:rsid w:val="00607E34"/>
    <w:rsid w:val="00610DAB"/>
    <w:rsid w:val="00620E32"/>
    <w:rsid w:val="006218C3"/>
    <w:rsid w:val="00621F0C"/>
    <w:rsid w:val="006224E5"/>
    <w:rsid w:val="006228B4"/>
    <w:rsid w:val="00627F8F"/>
    <w:rsid w:val="006323FA"/>
    <w:rsid w:val="006439D6"/>
    <w:rsid w:val="006508BB"/>
    <w:rsid w:val="00650AC3"/>
    <w:rsid w:val="006552D6"/>
    <w:rsid w:val="00661E95"/>
    <w:rsid w:val="00662820"/>
    <w:rsid w:val="00663124"/>
    <w:rsid w:val="006676CF"/>
    <w:rsid w:val="00671A6A"/>
    <w:rsid w:val="00673154"/>
    <w:rsid w:val="00682F44"/>
    <w:rsid w:val="006863B1"/>
    <w:rsid w:val="006870A4"/>
    <w:rsid w:val="006944CD"/>
    <w:rsid w:val="00694E6A"/>
    <w:rsid w:val="00695110"/>
    <w:rsid w:val="00695480"/>
    <w:rsid w:val="006A0980"/>
    <w:rsid w:val="006B0CEF"/>
    <w:rsid w:val="006B43AE"/>
    <w:rsid w:val="006B4C4F"/>
    <w:rsid w:val="006B4EAF"/>
    <w:rsid w:val="006B5132"/>
    <w:rsid w:val="006C4A88"/>
    <w:rsid w:val="006C594E"/>
    <w:rsid w:val="006C77B0"/>
    <w:rsid w:val="006D1889"/>
    <w:rsid w:val="006D70CE"/>
    <w:rsid w:val="006F08BE"/>
    <w:rsid w:val="006F2D6C"/>
    <w:rsid w:val="00700838"/>
    <w:rsid w:val="00704B20"/>
    <w:rsid w:val="00705978"/>
    <w:rsid w:val="00705ABB"/>
    <w:rsid w:val="007072F2"/>
    <w:rsid w:val="007157D8"/>
    <w:rsid w:val="00720468"/>
    <w:rsid w:val="00723E0D"/>
    <w:rsid w:val="00727B00"/>
    <w:rsid w:val="00731DAA"/>
    <w:rsid w:val="007413E6"/>
    <w:rsid w:val="00750EB9"/>
    <w:rsid w:val="007546BF"/>
    <w:rsid w:val="00754E2B"/>
    <w:rsid w:val="00757BFF"/>
    <w:rsid w:val="00760A43"/>
    <w:rsid w:val="00765A98"/>
    <w:rsid w:val="0077521A"/>
    <w:rsid w:val="00781AB0"/>
    <w:rsid w:val="0078238C"/>
    <w:rsid w:val="00790357"/>
    <w:rsid w:val="00791EB4"/>
    <w:rsid w:val="007A3EC4"/>
    <w:rsid w:val="007A7D96"/>
    <w:rsid w:val="007B1475"/>
    <w:rsid w:val="007B2C1A"/>
    <w:rsid w:val="007B3716"/>
    <w:rsid w:val="007B5332"/>
    <w:rsid w:val="007B7CB5"/>
    <w:rsid w:val="007C0EDA"/>
    <w:rsid w:val="007C3F2C"/>
    <w:rsid w:val="007C74BD"/>
    <w:rsid w:val="007D2CAD"/>
    <w:rsid w:val="007E1EAB"/>
    <w:rsid w:val="007E2034"/>
    <w:rsid w:val="007E4F12"/>
    <w:rsid w:val="007E5293"/>
    <w:rsid w:val="007F1256"/>
    <w:rsid w:val="007F17C2"/>
    <w:rsid w:val="007F6BC1"/>
    <w:rsid w:val="00802967"/>
    <w:rsid w:val="00803903"/>
    <w:rsid w:val="00826EB6"/>
    <w:rsid w:val="00836D98"/>
    <w:rsid w:val="0086009E"/>
    <w:rsid w:val="00864B0F"/>
    <w:rsid w:val="0086649D"/>
    <w:rsid w:val="00867479"/>
    <w:rsid w:val="0087315B"/>
    <w:rsid w:val="00875C19"/>
    <w:rsid w:val="008844F0"/>
    <w:rsid w:val="0088596E"/>
    <w:rsid w:val="00887867"/>
    <w:rsid w:val="00890F48"/>
    <w:rsid w:val="008916BD"/>
    <w:rsid w:val="008951E7"/>
    <w:rsid w:val="008A2883"/>
    <w:rsid w:val="008A52F4"/>
    <w:rsid w:val="008B5B91"/>
    <w:rsid w:val="008C4632"/>
    <w:rsid w:val="008C4E1A"/>
    <w:rsid w:val="008C6C2D"/>
    <w:rsid w:val="008C751D"/>
    <w:rsid w:val="008D554C"/>
    <w:rsid w:val="008E0F3B"/>
    <w:rsid w:val="008E13DD"/>
    <w:rsid w:val="008E2821"/>
    <w:rsid w:val="008E5506"/>
    <w:rsid w:val="008F2906"/>
    <w:rsid w:val="0092233F"/>
    <w:rsid w:val="00927FE7"/>
    <w:rsid w:val="00933FA6"/>
    <w:rsid w:val="009403BD"/>
    <w:rsid w:val="00943992"/>
    <w:rsid w:val="00946E91"/>
    <w:rsid w:val="00950E37"/>
    <w:rsid w:val="00953965"/>
    <w:rsid w:val="00962567"/>
    <w:rsid w:val="00962DAB"/>
    <w:rsid w:val="0097018B"/>
    <w:rsid w:val="00971A4C"/>
    <w:rsid w:val="00976BB8"/>
    <w:rsid w:val="00980EDD"/>
    <w:rsid w:val="00982E8D"/>
    <w:rsid w:val="00982F0A"/>
    <w:rsid w:val="009847BB"/>
    <w:rsid w:val="0099280E"/>
    <w:rsid w:val="009964D9"/>
    <w:rsid w:val="009B402B"/>
    <w:rsid w:val="009B4AFF"/>
    <w:rsid w:val="009D47BF"/>
    <w:rsid w:val="009D794D"/>
    <w:rsid w:val="009E06CA"/>
    <w:rsid w:val="009F290C"/>
    <w:rsid w:val="009F37EF"/>
    <w:rsid w:val="00A206F8"/>
    <w:rsid w:val="00A23A3B"/>
    <w:rsid w:val="00A36CDA"/>
    <w:rsid w:val="00A40D2B"/>
    <w:rsid w:val="00A57FAD"/>
    <w:rsid w:val="00A63363"/>
    <w:rsid w:val="00A63AC7"/>
    <w:rsid w:val="00A747C8"/>
    <w:rsid w:val="00A81C24"/>
    <w:rsid w:val="00A8293E"/>
    <w:rsid w:val="00A847D1"/>
    <w:rsid w:val="00A92AEC"/>
    <w:rsid w:val="00A95C16"/>
    <w:rsid w:val="00AA103D"/>
    <w:rsid w:val="00AA1EFC"/>
    <w:rsid w:val="00AA35BC"/>
    <w:rsid w:val="00AA7BEA"/>
    <w:rsid w:val="00AB0A8A"/>
    <w:rsid w:val="00AB7DDD"/>
    <w:rsid w:val="00AD3BA1"/>
    <w:rsid w:val="00AD775A"/>
    <w:rsid w:val="00AF0205"/>
    <w:rsid w:val="00AF0F27"/>
    <w:rsid w:val="00AF3694"/>
    <w:rsid w:val="00AF6F45"/>
    <w:rsid w:val="00B001D4"/>
    <w:rsid w:val="00B02EAD"/>
    <w:rsid w:val="00B07762"/>
    <w:rsid w:val="00B15512"/>
    <w:rsid w:val="00B22631"/>
    <w:rsid w:val="00B2544D"/>
    <w:rsid w:val="00B26943"/>
    <w:rsid w:val="00B26D4A"/>
    <w:rsid w:val="00B26D92"/>
    <w:rsid w:val="00B31CD6"/>
    <w:rsid w:val="00B32768"/>
    <w:rsid w:val="00B3514D"/>
    <w:rsid w:val="00B3693D"/>
    <w:rsid w:val="00B415A2"/>
    <w:rsid w:val="00B4325C"/>
    <w:rsid w:val="00B441FB"/>
    <w:rsid w:val="00B46707"/>
    <w:rsid w:val="00B476E5"/>
    <w:rsid w:val="00B5102E"/>
    <w:rsid w:val="00B5378F"/>
    <w:rsid w:val="00B614B2"/>
    <w:rsid w:val="00B65D78"/>
    <w:rsid w:val="00B70F4C"/>
    <w:rsid w:val="00B71095"/>
    <w:rsid w:val="00B76517"/>
    <w:rsid w:val="00B769FE"/>
    <w:rsid w:val="00B77969"/>
    <w:rsid w:val="00B82754"/>
    <w:rsid w:val="00B86C18"/>
    <w:rsid w:val="00B90A10"/>
    <w:rsid w:val="00B91036"/>
    <w:rsid w:val="00B93254"/>
    <w:rsid w:val="00B94452"/>
    <w:rsid w:val="00B944E0"/>
    <w:rsid w:val="00BA1A45"/>
    <w:rsid w:val="00BA283C"/>
    <w:rsid w:val="00BB06B5"/>
    <w:rsid w:val="00BB15E6"/>
    <w:rsid w:val="00BB43AE"/>
    <w:rsid w:val="00BC0A27"/>
    <w:rsid w:val="00BC0D76"/>
    <w:rsid w:val="00BD2690"/>
    <w:rsid w:val="00BD5790"/>
    <w:rsid w:val="00BD6DAA"/>
    <w:rsid w:val="00BF6C3A"/>
    <w:rsid w:val="00C01168"/>
    <w:rsid w:val="00C05A53"/>
    <w:rsid w:val="00C075F6"/>
    <w:rsid w:val="00C12168"/>
    <w:rsid w:val="00C12FCB"/>
    <w:rsid w:val="00C13042"/>
    <w:rsid w:val="00C22E80"/>
    <w:rsid w:val="00C23B64"/>
    <w:rsid w:val="00C25D30"/>
    <w:rsid w:val="00C338AE"/>
    <w:rsid w:val="00C37071"/>
    <w:rsid w:val="00C40F19"/>
    <w:rsid w:val="00C444C6"/>
    <w:rsid w:val="00C51EBB"/>
    <w:rsid w:val="00C52F00"/>
    <w:rsid w:val="00C542E3"/>
    <w:rsid w:val="00C54DEF"/>
    <w:rsid w:val="00C5792F"/>
    <w:rsid w:val="00C617BB"/>
    <w:rsid w:val="00C73DA0"/>
    <w:rsid w:val="00C763CD"/>
    <w:rsid w:val="00C76F3E"/>
    <w:rsid w:val="00C90C09"/>
    <w:rsid w:val="00C959AE"/>
    <w:rsid w:val="00CB6BC9"/>
    <w:rsid w:val="00CB7A54"/>
    <w:rsid w:val="00CC64A7"/>
    <w:rsid w:val="00CD5CB2"/>
    <w:rsid w:val="00CD734F"/>
    <w:rsid w:val="00CE001C"/>
    <w:rsid w:val="00CF2953"/>
    <w:rsid w:val="00CF2DCF"/>
    <w:rsid w:val="00CF66E0"/>
    <w:rsid w:val="00CF7715"/>
    <w:rsid w:val="00D068BE"/>
    <w:rsid w:val="00D06ED7"/>
    <w:rsid w:val="00D13033"/>
    <w:rsid w:val="00D13403"/>
    <w:rsid w:val="00D2548A"/>
    <w:rsid w:val="00D32162"/>
    <w:rsid w:val="00D330C9"/>
    <w:rsid w:val="00D335EC"/>
    <w:rsid w:val="00D45DD2"/>
    <w:rsid w:val="00D46BBB"/>
    <w:rsid w:val="00D50A4B"/>
    <w:rsid w:val="00D51BCB"/>
    <w:rsid w:val="00D54EF8"/>
    <w:rsid w:val="00D5679F"/>
    <w:rsid w:val="00D56A16"/>
    <w:rsid w:val="00D614E1"/>
    <w:rsid w:val="00D62F52"/>
    <w:rsid w:val="00D70DD2"/>
    <w:rsid w:val="00DA1992"/>
    <w:rsid w:val="00DA5CB2"/>
    <w:rsid w:val="00DB0998"/>
    <w:rsid w:val="00DB5D61"/>
    <w:rsid w:val="00DC1B9E"/>
    <w:rsid w:val="00DC25A8"/>
    <w:rsid w:val="00DC4356"/>
    <w:rsid w:val="00DC6C03"/>
    <w:rsid w:val="00DD23A2"/>
    <w:rsid w:val="00DD37E8"/>
    <w:rsid w:val="00DD458C"/>
    <w:rsid w:val="00DD6209"/>
    <w:rsid w:val="00DD6A9E"/>
    <w:rsid w:val="00DE596E"/>
    <w:rsid w:val="00DE73F2"/>
    <w:rsid w:val="00DF2CC3"/>
    <w:rsid w:val="00DF6EA0"/>
    <w:rsid w:val="00E03FF4"/>
    <w:rsid w:val="00E103EF"/>
    <w:rsid w:val="00E108DB"/>
    <w:rsid w:val="00E1163A"/>
    <w:rsid w:val="00E14395"/>
    <w:rsid w:val="00E15FD5"/>
    <w:rsid w:val="00E222B9"/>
    <w:rsid w:val="00E24557"/>
    <w:rsid w:val="00E27070"/>
    <w:rsid w:val="00E32A97"/>
    <w:rsid w:val="00E34C14"/>
    <w:rsid w:val="00E35D5D"/>
    <w:rsid w:val="00E36123"/>
    <w:rsid w:val="00E47AC4"/>
    <w:rsid w:val="00E52B0F"/>
    <w:rsid w:val="00E562EC"/>
    <w:rsid w:val="00E5695F"/>
    <w:rsid w:val="00E61A6D"/>
    <w:rsid w:val="00E64CC5"/>
    <w:rsid w:val="00E661AA"/>
    <w:rsid w:val="00E728A3"/>
    <w:rsid w:val="00E72D11"/>
    <w:rsid w:val="00E773C5"/>
    <w:rsid w:val="00E93DB6"/>
    <w:rsid w:val="00EA35BF"/>
    <w:rsid w:val="00EA3F40"/>
    <w:rsid w:val="00EB342B"/>
    <w:rsid w:val="00EB5C55"/>
    <w:rsid w:val="00EC3451"/>
    <w:rsid w:val="00EC698D"/>
    <w:rsid w:val="00ED45B2"/>
    <w:rsid w:val="00EE0E95"/>
    <w:rsid w:val="00EE15D4"/>
    <w:rsid w:val="00EE721D"/>
    <w:rsid w:val="00EF2D8C"/>
    <w:rsid w:val="00F02484"/>
    <w:rsid w:val="00F02FC2"/>
    <w:rsid w:val="00F034C1"/>
    <w:rsid w:val="00F12C30"/>
    <w:rsid w:val="00F15E07"/>
    <w:rsid w:val="00F212A6"/>
    <w:rsid w:val="00F21345"/>
    <w:rsid w:val="00F23242"/>
    <w:rsid w:val="00F27A45"/>
    <w:rsid w:val="00F35204"/>
    <w:rsid w:val="00F517E9"/>
    <w:rsid w:val="00F60362"/>
    <w:rsid w:val="00F651D3"/>
    <w:rsid w:val="00F67EAE"/>
    <w:rsid w:val="00F77F55"/>
    <w:rsid w:val="00F82082"/>
    <w:rsid w:val="00F87809"/>
    <w:rsid w:val="00F91D43"/>
    <w:rsid w:val="00FA65C4"/>
    <w:rsid w:val="00FA6C73"/>
    <w:rsid w:val="00FB0586"/>
    <w:rsid w:val="00FB2210"/>
    <w:rsid w:val="00FB6617"/>
    <w:rsid w:val="00FC50DB"/>
    <w:rsid w:val="00FC7486"/>
    <w:rsid w:val="00FE2627"/>
    <w:rsid w:val="00FE46CD"/>
    <w:rsid w:val="00FF13A1"/>
    <w:rsid w:val="00FF74F9"/>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D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846"/>
    <w:pPr>
      <w:ind w:left="720"/>
      <w:contextualSpacing/>
    </w:pPr>
  </w:style>
  <w:style w:type="character" w:styleId="Hyperlink">
    <w:name w:val="Hyperlink"/>
    <w:basedOn w:val="DefaultParagraphFont"/>
    <w:uiPriority w:val="99"/>
    <w:unhideWhenUsed/>
    <w:rsid w:val="0025519B"/>
    <w:rPr>
      <w:color w:val="0000FF" w:themeColor="hyperlink"/>
      <w:u w:val="single"/>
    </w:rPr>
  </w:style>
  <w:style w:type="paragraph" w:styleId="NoSpacing">
    <w:name w:val="No Spacing"/>
    <w:uiPriority w:val="1"/>
    <w:qFormat/>
    <w:rsid w:val="00F517E9"/>
    <w:rPr>
      <w:rFonts w:eastAsiaTheme="minorEastAsia"/>
      <w:sz w:val="22"/>
      <w:szCs w:val="22"/>
      <w:lang w:eastAsia="zh-CN"/>
    </w:rPr>
  </w:style>
</w:styles>
</file>

<file path=word/webSettings.xml><?xml version="1.0" encoding="utf-8"?>
<w:webSettings xmlns:r="http://schemas.openxmlformats.org/officeDocument/2006/relationships" xmlns:w="http://schemas.openxmlformats.org/wordprocessingml/2006/main">
  <w:divs>
    <w:div w:id="280455821">
      <w:bodyDiv w:val="1"/>
      <w:marLeft w:val="0"/>
      <w:marRight w:val="0"/>
      <w:marTop w:val="0"/>
      <w:marBottom w:val="0"/>
      <w:divBdr>
        <w:top w:val="none" w:sz="0" w:space="0" w:color="auto"/>
        <w:left w:val="none" w:sz="0" w:space="0" w:color="auto"/>
        <w:bottom w:val="none" w:sz="0" w:space="0" w:color="auto"/>
        <w:right w:val="none" w:sz="0" w:space="0" w:color="auto"/>
      </w:divBdr>
    </w:div>
    <w:div w:id="515928343">
      <w:bodyDiv w:val="1"/>
      <w:marLeft w:val="0"/>
      <w:marRight w:val="0"/>
      <w:marTop w:val="0"/>
      <w:marBottom w:val="0"/>
      <w:divBdr>
        <w:top w:val="none" w:sz="0" w:space="0" w:color="auto"/>
        <w:left w:val="none" w:sz="0" w:space="0" w:color="auto"/>
        <w:bottom w:val="none" w:sz="0" w:space="0" w:color="auto"/>
        <w:right w:val="none" w:sz="0" w:space="0" w:color="auto"/>
      </w:divBdr>
    </w:div>
    <w:div w:id="778183595">
      <w:bodyDiv w:val="1"/>
      <w:marLeft w:val="0"/>
      <w:marRight w:val="0"/>
      <w:marTop w:val="0"/>
      <w:marBottom w:val="0"/>
      <w:divBdr>
        <w:top w:val="none" w:sz="0" w:space="0" w:color="auto"/>
        <w:left w:val="none" w:sz="0" w:space="0" w:color="auto"/>
        <w:bottom w:val="none" w:sz="0" w:space="0" w:color="auto"/>
        <w:right w:val="none" w:sz="0" w:space="0" w:color="auto"/>
      </w:divBdr>
    </w:div>
    <w:div w:id="989331971">
      <w:bodyDiv w:val="1"/>
      <w:marLeft w:val="0"/>
      <w:marRight w:val="0"/>
      <w:marTop w:val="0"/>
      <w:marBottom w:val="0"/>
      <w:divBdr>
        <w:top w:val="none" w:sz="0" w:space="0" w:color="auto"/>
        <w:left w:val="none" w:sz="0" w:space="0" w:color="auto"/>
        <w:bottom w:val="none" w:sz="0" w:space="0" w:color="auto"/>
        <w:right w:val="none" w:sz="0" w:space="0" w:color="auto"/>
      </w:divBdr>
    </w:div>
    <w:div w:id="1161043893">
      <w:bodyDiv w:val="1"/>
      <w:marLeft w:val="0"/>
      <w:marRight w:val="0"/>
      <w:marTop w:val="0"/>
      <w:marBottom w:val="0"/>
      <w:divBdr>
        <w:top w:val="none" w:sz="0" w:space="0" w:color="auto"/>
        <w:left w:val="none" w:sz="0" w:space="0" w:color="auto"/>
        <w:bottom w:val="none" w:sz="0" w:space="0" w:color="auto"/>
        <w:right w:val="none" w:sz="0" w:space="0" w:color="auto"/>
      </w:divBdr>
    </w:div>
    <w:div w:id="18011416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9266cda62ed5814fe5e08d1f2f5e2a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6CF9F0C-72F0-4DE5-90CD-B110AD974484}"/>
</file>

<file path=customXml/itemProps2.xml><?xml version="1.0" encoding="utf-8"?>
<ds:datastoreItem xmlns:ds="http://schemas.openxmlformats.org/officeDocument/2006/customXml" ds:itemID="{722D6974-1E2E-49B9-A201-110629B4536F}"/>
</file>

<file path=customXml/itemProps3.xml><?xml version="1.0" encoding="utf-8"?>
<ds:datastoreItem xmlns:ds="http://schemas.openxmlformats.org/officeDocument/2006/customXml" ds:itemID="{3E1A9025-CCDA-44D3-BF06-F8EE8610F0C3}"/>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UW Stevens Point</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Holland</dc:creator>
  <cp:keywords/>
  <cp:lastModifiedBy>dguay</cp:lastModifiedBy>
  <cp:revision>3</cp:revision>
  <dcterms:created xsi:type="dcterms:W3CDTF">2010-09-14T13:41:00Z</dcterms:created>
  <dcterms:modified xsi:type="dcterms:W3CDTF">2010-09-14T13:41:00Z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