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32" w:rsidRPr="007C7832" w:rsidRDefault="007C7832" w:rsidP="007C7832">
      <w:pPr>
        <w:jc w:val="center"/>
        <w:rPr>
          <w:rFonts w:asciiTheme="majorHAnsi" w:hAnsiTheme="majorHAnsi"/>
          <w:b/>
        </w:rPr>
      </w:pPr>
      <w:r w:rsidRPr="007C7832">
        <w:rPr>
          <w:rFonts w:asciiTheme="majorHAnsi" w:hAnsiTheme="majorHAnsi"/>
          <w:b/>
        </w:rPr>
        <w:t>General Education Policy Review Committee</w:t>
      </w:r>
    </w:p>
    <w:p w:rsidR="007C7832" w:rsidRPr="007C7832" w:rsidRDefault="007C7832" w:rsidP="007C7832">
      <w:pPr>
        <w:jc w:val="center"/>
        <w:rPr>
          <w:rFonts w:asciiTheme="majorHAnsi" w:hAnsiTheme="majorHAnsi"/>
          <w:b/>
        </w:rPr>
      </w:pPr>
      <w:r w:rsidRPr="007C7832">
        <w:rPr>
          <w:rFonts w:asciiTheme="majorHAnsi" w:hAnsiTheme="majorHAnsi"/>
          <w:b/>
        </w:rPr>
        <w:t xml:space="preserve">Minutes of the </w:t>
      </w:r>
      <w:r w:rsidR="00A971D9">
        <w:rPr>
          <w:rFonts w:asciiTheme="majorHAnsi" w:hAnsiTheme="majorHAnsi"/>
          <w:b/>
        </w:rPr>
        <w:t>February 4, 2010 Meeting</w:t>
      </w: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</w:p>
    <w:p w:rsidR="00B96D29" w:rsidRPr="007C7832" w:rsidRDefault="00A971D9" w:rsidP="00B96D2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Present: </w:t>
      </w:r>
      <w:r w:rsidRPr="00A971D9">
        <w:rPr>
          <w:rFonts w:asciiTheme="majorHAnsi" w:hAnsiTheme="majorHAnsi"/>
          <w:sz w:val="24"/>
          <w:szCs w:val="24"/>
          <w:u w:val="single"/>
        </w:rPr>
        <w:t>Don Guay</w:t>
      </w:r>
      <w:r>
        <w:rPr>
          <w:rFonts w:asciiTheme="majorHAnsi" w:hAnsiTheme="majorHAnsi"/>
          <w:sz w:val="24"/>
          <w:szCs w:val="24"/>
        </w:rPr>
        <w:t xml:space="preserve">, </w:t>
      </w:r>
      <w:r w:rsidRPr="00A971D9">
        <w:rPr>
          <w:rFonts w:asciiTheme="majorHAnsi" w:hAnsiTheme="majorHAnsi"/>
          <w:sz w:val="24"/>
          <w:szCs w:val="24"/>
          <w:u w:val="single"/>
        </w:rPr>
        <w:t>Gary Olsen</w:t>
      </w:r>
      <w:r w:rsidRPr="007C7832">
        <w:rPr>
          <w:rFonts w:asciiTheme="majorHAnsi" w:hAnsiTheme="majorHAnsi"/>
          <w:sz w:val="24"/>
          <w:szCs w:val="24"/>
        </w:rPr>
        <w:t>, Nisha Fernando, John Houghton, James Sage</w:t>
      </w:r>
      <w:r>
        <w:rPr>
          <w:rFonts w:asciiTheme="majorHAnsi" w:hAnsiTheme="majorHAnsi"/>
          <w:sz w:val="24"/>
          <w:szCs w:val="24"/>
        </w:rPr>
        <w:t xml:space="preserve">, Julie Schneider, </w:t>
      </w:r>
      <w:r w:rsidR="00B96D29" w:rsidRPr="007C7832">
        <w:rPr>
          <w:rFonts w:asciiTheme="majorHAnsi" w:hAnsiTheme="majorHAnsi"/>
          <w:sz w:val="24"/>
          <w:szCs w:val="24"/>
        </w:rPr>
        <w:t xml:space="preserve">Robert Sirabian, Greg Summers, </w:t>
      </w:r>
      <w:r>
        <w:rPr>
          <w:rFonts w:asciiTheme="majorHAnsi" w:hAnsiTheme="majorHAnsi"/>
          <w:sz w:val="24"/>
          <w:szCs w:val="24"/>
        </w:rPr>
        <w:t>Mary Holland.</w:t>
      </w: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  <w:r w:rsidRPr="007C7832">
        <w:rPr>
          <w:rFonts w:asciiTheme="majorHAnsi" w:hAnsiTheme="majorHAnsi"/>
          <w:sz w:val="24"/>
          <w:szCs w:val="24"/>
        </w:rPr>
        <w:t>Guest:</w:t>
      </w:r>
      <w:r w:rsidR="00B104C4" w:rsidRPr="007C7832">
        <w:rPr>
          <w:rFonts w:asciiTheme="majorHAnsi" w:hAnsiTheme="majorHAnsi"/>
          <w:sz w:val="24"/>
          <w:szCs w:val="24"/>
        </w:rPr>
        <w:t xml:space="preserve"> </w:t>
      </w:r>
      <w:r w:rsidRPr="007C7832">
        <w:rPr>
          <w:rFonts w:asciiTheme="majorHAnsi" w:hAnsiTheme="majorHAnsi"/>
          <w:sz w:val="24"/>
          <w:szCs w:val="24"/>
        </w:rPr>
        <w:t xml:space="preserve"> Annie Wetter</w:t>
      </w:r>
      <w:r w:rsidR="00BF1004">
        <w:rPr>
          <w:rFonts w:asciiTheme="majorHAnsi" w:hAnsiTheme="majorHAnsi"/>
          <w:sz w:val="24"/>
          <w:szCs w:val="24"/>
        </w:rPr>
        <w:t>.</w:t>
      </w: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</w:p>
    <w:p w:rsidR="00B96D29" w:rsidRPr="007C7832" w:rsidRDefault="00227002" w:rsidP="00B96D2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Called to o</w:t>
      </w:r>
      <w:r w:rsidR="00BF1004">
        <w:rPr>
          <w:rFonts w:asciiTheme="majorHAnsi" w:hAnsiTheme="majorHAnsi"/>
          <w:sz w:val="24"/>
          <w:szCs w:val="24"/>
        </w:rPr>
        <w:t xml:space="preserve">rder at </w:t>
      </w:r>
      <w:r w:rsidR="0025518C">
        <w:rPr>
          <w:rFonts w:asciiTheme="majorHAnsi" w:hAnsiTheme="majorHAnsi"/>
          <w:sz w:val="24"/>
          <w:szCs w:val="24"/>
        </w:rPr>
        <w:t>3:41</w:t>
      </w:r>
      <w:r w:rsidR="00BF1004">
        <w:rPr>
          <w:rFonts w:asciiTheme="majorHAnsi" w:hAnsiTheme="majorHAnsi"/>
          <w:sz w:val="24"/>
          <w:szCs w:val="24"/>
        </w:rPr>
        <w:t>pm.</w:t>
      </w: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</w:p>
    <w:p w:rsidR="00B96D29" w:rsidRPr="007C7832" w:rsidRDefault="00BF1004" w:rsidP="00B96D2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</w:t>
      </w:r>
      <w:r w:rsidR="00B104C4" w:rsidRPr="007C7832">
        <w:rPr>
          <w:rFonts w:asciiTheme="majorHAnsi" w:hAnsiTheme="majorHAnsi"/>
          <w:sz w:val="24"/>
          <w:szCs w:val="24"/>
        </w:rPr>
        <w:t>inute</w:t>
      </w:r>
      <w:r w:rsidR="003E2207" w:rsidRPr="007C7832">
        <w:rPr>
          <w:rFonts w:asciiTheme="majorHAnsi" w:hAnsiTheme="majorHAnsi"/>
          <w:sz w:val="24"/>
          <w:szCs w:val="24"/>
        </w:rPr>
        <w:t>s</w:t>
      </w:r>
      <w:r w:rsidR="00B96D29" w:rsidRPr="007C7832">
        <w:rPr>
          <w:rFonts w:asciiTheme="majorHAnsi" w:hAnsiTheme="majorHAnsi"/>
          <w:sz w:val="24"/>
          <w:szCs w:val="24"/>
        </w:rPr>
        <w:t xml:space="preserve"> of Jan</w:t>
      </w:r>
      <w:r>
        <w:rPr>
          <w:rFonts w:asciiTheme="majorHAnsi" w:hAnsiTheme="majorHAnsi"/>
          <w:sz w:val="24"/>
          <w:szCs w:val="24"/>
        </w:rPr>
        <w:t>uary</w:t>
      </w:r>
      <w:r w:rsidR="00B96D29" w:rsidRPr="007C7832">
        <w:rPr>
          <w:rFonts w:asciiTheme="majorHAnsi" w:hAnsiTheme="majorHAnsi"/>
          <w:sz w:val="24"/>
          <w:szCs w:val="24"/>
        </w:rPr>
        <w:t xml:space="preserve"> 19 were corrected</w:t>
      </w:r>
      <w:r w:rsidR="00B104C4" w:rsidRPr="007C7832">
        <w:rPr>
          <w:rFonts w:asciiTheme="majorHAnsi" w:hAnsiTheme="majorHAnsi"/>
          <w:sz w:val="24"/>
          <w:szCs w:val="24"/>
        </w:rPr>
        <w:t>.</w:t>
      </w: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</w:p>
    <w:p w:rsidR="00B96D29" w:rsidRPr="007C7832" w:rsidRDefault="00B96D29" w:rsidP="00B96D29">
      <w:pPr>
        <w:pStyle w:val="NoSpacing"/>
        <w:rPr>
          <w:rFonts w:asciiTheme="majorHAnsi" w:hAnsiTheme="majorHAnsi"/>
          <w:sz w:val="24"/>
          <w:szCs w:val="24"/>
        </w:rPr>
      </w:pPr>
      <w:r w:rsidRPr="007C7832">
        <w:rPr>
          <w:rFonts w:asciiTheme="majorHAnsi" w:hAnsiTheme="majorHAnsi"/>
          <w:sz w:val="24"/>
          <w:szCs w:val="24"/>
        </w:rPr>
        <w:t>New Business:</w:t>
      </w:r>
    </w:p>
    <w:p w:rsidR="008509F7" w:rsidRDefault="0025518C" w:rsidP="008509F7">
      <w:pPr>
        <w:pStyle w:val="NoSpacing"/>
        <w:numPr>
          <w:ilvl w:val="0"/>
          <w:numId w:val="3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Wellness.</w:t>
      </w:r>
    </w:p>
    <w:p w:rsidR="00CB4F1B" w:rsidRDefault="00B96D29" w:rsidP="008509F7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8509F7">
        <w:rPr>
          <w:rFonts w:asciiTheme="majorHAnsi" w:hAnsiTheme="majorHAnsi"/>
          <w:sz w:val="24"/>
          <w:szCs w:val="24"/>
        </w:rPr>
        <w:t>Annie Wetter and Mar</w:t>
      </w:r>
      <w:r w:rsidR="009A5781">
        <w:rPr>
          <w:rFonts w:asciiTheme="majorHAnsi" w:hAnsiTheme="majorHAnsi"/>
          <w:sz w:val="24"/>
          <w:szCs w:val="24"/>
        </w:rPr>
        <w:t>ty Loy believe teaching Wellness is</w:t>
      </w:r>
      <w:r w:rsidRPr="008509F7">
        <w:rPr>
          <w:rFonts w:asciiTheme="majorHAnsi" w:hAnsiTheme="majorHAnsi"/>
          <w:sz w:val="24"/>
          <w:szCs w:val="24"/>
        </w:rPr>
        <w:t xml:space="preserve"> most effectively ach</w:t>
      </w:r>
      <w:r w:rsidR="00CB4F1B">
        <w:rPr>
          <w:rFonts w:asciiTheme="majorHAnsi" w:hAnsiTheme="majorHAnsi"/>
          <w:sz w:val="24"/>
          <w:szCs w:val="24"/>
        </w:rPr>
        <w:t xml:space="preserve">ieved when it’s more integrated throughout the curriculum.  </w:t>
      </w:r>
      <w:r w:rsidRPr="008509F7">
        <w:rPr>
          <w:rFonts w:asciiTheme="majorHAnsi" w:hAnsiTheme="majorHAnsi"/>
          <w:sz w:val="24"/>
          <w:szCs w:val="24"/>
        </w:rPr>
        <w:t xml:space="preserve"> </w:t>
      </w:r>
      <w:r w:rsidR="00CB4F1B">
        <w:rPr>
          <w:rFonts w:asciiTheme="majorHAnsi" w:hAnsiTheme="majorHAnsi"/>
          <w:sz w:val="24"/>
          <w:szCs w:val="24"/>
        </w:rPr>
        <w:t xml:space="preserve">Wellness </w:t>
      </w:r>
      <w:r w:rsidR="00CB4F1B" w:rsidRPr="008509F7">
        <w:rPr>
          <w:rFonts w:asciiTheme="majorHAnsi" w:hAnsiTheme="majorHAnsi"/>
          <w:sz w:val="24"/>
          <w:szCs w:val="24"/>
        </w:rPr>
        <w:t>is actu</w:t>
      </w:r>
      <w:r w:rsidR="00CB4F1B">
        <w:rPr>
          <w:rFonts w:asciiTheme="majorHAnsi" w:hAnsiTheme="majorHAnsi"/>
          <w:sz w:val="24"/>
          <w:szCs w:val="24"/>
        </w:rPr>
        <w:t>ally a skill that is developed</w:t>
      </w:r>
      <w:r w:rsidR="00CB4F1B" w:rsidRPr="008509F7">
        <w:rPr>
          <w:rFonts w:asciiTheme="majorHAnsi" w:hAnsiTheme="majorHAnsi"/>
          <w:sz w:val="24"/>
          <w:szCs w:val="24"/>
        </w:rPr>
        <w:t xml:space="preserve"> throughout a college career and life. </w:t>
      </w:r>
      <w:r w:rsidRPr="008509F7">
        <w:rPr>
          <w:rFonts w:asciiTheme="majorHAnsi" w:hAnsiTheme="majorHAnsi"/>
          <w:sz w:val="24"/>
          <w:szCs w:val="24"/>
        </w:rPr>
        <w:t xml:space="preserve">If relegated to a 1-credit course it seems </w:t>
      </w:r>
      <w:r w:rsidR="00694FF0">
        <w:rPr>
          <w:rFonts w:asciiTheme="majorHAnsi" w:hAnsiTheme="majorHAnsi"/>
          <w:sz w:val="24"/>
          <w:szCs w:val="24"/>
        </w:rPr>
        <w:t xml:space="preserve">separate and </w:t>
      </w:r>
      <w:r w:rsidRPr="008509F7">
        <w:rPr>
          <w:rFonts w:asciiTheme="majorHAnsi" w:hAnsiTheme="majorHAnsi"/>
          <w:sz w:val="24"/>
          <w:szCs w:val="24"/>
        </w:rPr>
        <w:t>apart from overall development</w:t>
      </w:r>
      <w:r w:rsidR="00CB4F1B">
        <w:rPr>
          <w:rFonts w:asciiTheme="majorHAnsi" w:hAnsiTheme="majorHAnsi"/>
          <w:sz w:val="24"/>
          <w:szCs w:val="24"/>
        </w:rPr>
        <w:t xml:space="preserve">.  </w:t>
      </w:r>
    </w:p>
    <w:p w:rsidR="00CB4F1B" w:rsidRDefault="00CB4F1B" w:rsidP="008509F7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CB4F1B" w:rsidRDefault="00CB4F1B" w:rsidP="008509F7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7 Dimensions of W</w:t>
      </w:r>
      <w:r w:rsidR="00B96D29" w:rsidRPr="008509F7">
        <w:rPr>
          <w:rFonts w:asciiTheme="majorHAnsi" w:hAnsiTheme="majorHAnsi"/>
          <w:sz w:val="24"/>
          <w:szCs w:val="24"/>
        </w:rPr>
        <w:t xml:space="preserve">ellness </w:t>
      </w:r>
      <w:proofErr w:type="gramStart"/>
      <w:r w:rsidR="00B96D29" w:rsidRPr="008509F7">
        <w:rPr>
          <w:rFonts w:asciiTheme="majorHAnsi" w:hAnsiTheme="majorHAnsi"/>
          <w:sz w:val="24"/>
          <w:szCs w:val="24"/>
        </w:rPr>
        <w:t xml:space="preserve">were </w:t>
      </w:r>
      <w:r w:rsidR="00CD2209">
        <w:rPr>
          <w:rFonts w:asciiTheme="majorHAnsi" w:hAnsiTheme="majorHAnsi"/>
          <w:sz w:val="24"/>
          <w:szCs w:val="24"/>
        </w:rPr>
        <w:t>intended</w:t>
      </w:r>
      <w:proofErr w:type="gramEnd"/>
      <w:r w:rsidR="00B96D29" w:rsidRPr="008509F7">
        <w:rPr>
          <w:rFonts w:asciiTheme="majorHAnsi" w:hAnsiTheme="majorHAnsi"/>
          <w:sz w:val="24"/>
          <w:szCs w:val="24"/>
        </w:rPr>
        <w:t xml:space="preserve"> to fill a 1-credit course that was </w:t>
      </w:r>
      <w:r>
        <w:rPr>
          <w:rFonts w:asciiTheme="majorHAnsi" w:hAnsiTheme="majorHAnsi"/>
          <w:sz w:val="24"/>
          <w:szCs w:val="24"/>
        </w:rPr>
        <w:t xml:space="preserve">asked of us. They are 7 simplified </w:t>
      </w:r>
      <w:r w:rsidR="00B96D29" w:rsidRPr="008509F7">
        <w:rPr>
          <w:rFonts w:asciiTheme="majorHAnsi" w:hAnsiTheme="majorHAnsi"/>
          <w:sz w:val="24"/>
          <w:szCs w:val="24"/>
        </w:rPr>
        <w:t>learning outcomes</w:t>
      </w:r>
      <w:r w:rsidR="00EE39E6" w:rsidRPr="008509F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EE39E6" w:rsidRPr="008509F7">
        <w:rPr>
          <w:rFonts w:asciiTheme="majorHAnsi" w:hAnsiTheme="majorHAnsi"/>
          <w:sz w:val="24"/>
          <w:szCs w:val="24"/>
        </w:rPr>
        <w:t xml:space="preserve">A lack of wellness is the source for many current health problems in the US. </w:t>
      </w:r>
      <w:r>
        <w:rPr>
          <w:rFonts w:asciiTheme="majorHAnsi" w:hAnsiTheme="majorHAnsi"/>
          <w:sz w:val="24"/>
          <w:szCs w:val="24"/>
        </w:rPr>
        <w:t>Wellness is</w:t>
      </w:r>
      <w:r w:rsidR="00EE39E6" w:rsidRPr="008509F7">
        <w:rPr>
          <w:rFonts w:asciiTheme="majorHAnsi" w:hAnsiTheme="majorHAnsi"/>
          <w:sz w:val="24"/>
          <w:szCs w:val="24"/>
        </w:rPr>
        <w:t xml:space="preserve"> more than being active and doing well. We want to empower people and encourage them to seek reflective ways to live.</w:t>
      </w:r>
      <w:r w:rsidR="00F60814" w:rsidRPr="008509F7">
        <w:rPr>
          <w:rFonts w:asciiTheme="majorHAnsi" w:hAnsiTheme="majorHAnsi"/>
          <w:sz w:val="24"/>
          <w:szCs w:val="24"/>
        </w:rPr>
        <w:t xml:space="preserve">  </w:t>
      </w:r>
    </w:p>
    <w:p w:rsidR="00CB4F1B" w:rsidRDefault="00CB4F1B" w:rsidP="008509F7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BA1D4D" w:rsidRDefault="009B5E6F" w:rsidP="00BA1D4D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EE39E6" w:rsidRPr="008509F7">
        <w:rPr>
          <w:rFonts w:asciiTheme="majorHAnsi" w:hAnsiTheme="majorHAnsi"/>
          <w:sz w:val="24"/>
          <w:szCs w:val="24"/>
        </w:rPr>
        <w:t xml:space="preserve">Committee is concerned about pulling the proposal back </w:t>
      </w:r>
      <w:r>
        <w:rPr>
          <w:rFonts w:asciiTheme="majorHAnsi" w:hAnsiTheme="majorHAnsi"/>
          <w:sz w:val="24"/>
          <w:szCs w:val="24"/>
        </w:rPr>
        <w:t>from Academic Affairs with</w:t>
      </w:r>
      <w:r w:rsidR="00EE39E6" w:rsidRPr="008509F7">
        <w:rPr>
          <w:rFonts w:asciiTheme="majorHAnsi" w:hAnsiTheme="majorHAnsi"/>
          <w:sz w:val="24"/>
          <w:szCs w:val="24"/>
        </w:rPr>
        <w:t xml:space="preserve">out </w:t>
      </w:r>
      <w:r>
        <w:rPr>
          <w:rFonts w:asciiTheme="majorHAnsi" w:hAnsiTheme="majorHAnsi"/>
          <w:sz w:val="24"/>
          <w:szCs w:val="24"/>
        </w:rPr>
        <w:t xml:space="preserve">first receiving a </w:t>
      </w:r>
      <w:r w:rsidR="00EE39E6" w:rsidRPr="008509F7">
        <w:rPr>
          <w:rFonts w:asciiTheme="majorHAnsi" w:hAnsiTheme="majorHAnsi"/>
          <w:sz w:val="24"/>
          <w:szCs w:val="24"/>
        </w:rPr>
        <w:t>comment from Academic Affairs</w:t>
      </w:r>
      <w:r w:rsidR="00F60814" w:rsidRPr="008509F7">
        <w:rPr>
          <w:rFonts w:asciiTheme="majorHAnsi" w:hAnsiTheme="majorHAnsi"/>
          <w:sz w:val="24"/>
          <w:szCs w:val="24"/>
        </w:rPr>
        <w:t xml:space="preserve">.  </w:t>
      </w:r>
      <w:r w:rsidR="000504DB">
        <w:rPr>
          <w:rFonts w:asciiTheme="majorHAnsi" w:hAnsiTheme="majorHAnsi"/>
          <w:sz w:val="24"/>
          <w:szCs w:val="24"/>
        </w:rPr>
        <w:t>The committee is worried where are the W</w:t>
      </w:r>
      <w:r w:rsidR="000504DB" w:rsidRPr="008509F7">
        <w:rPr>
          <w:rFonts w:asciiTheme="majorHAnsi" w:hAnsiTheme="majorHAnsi"/>
          <w:sz w:val="24"/>
          <w:szCs w:val="24"/>
        </w:rPr>
        <w:t xml:space="preserve">ellness courses </w:t>
      </w:r>
      <w:r w:rsidR="000504DB">
        <w:rPr>
          <w:rFonts w:asciiTheme="majorHAnsi" w:hAnsiTheme="majorHAnsi"/>
          <w:sz w:val="24"/>
          <w:szCs w:val="24"/>
        </w:rPr>
        <w:t xml:space="preserve">are </w:t>
      </w:r>
      <w:r w:rsidR="000504DB" w:rsidRPr="008509F7">
        <w:rPr>
          <w:rFonts w:asciiTheme="majorHAnsi" w:hAnsiTheme="majorHAnsi"/>
          <w:sz w:val="24"/>
          <w:szCs w:val="24"/>
        </w:rPr>
        <w:t xml:space="preserve">going to fit in? </w:t>
      </w:r>
      <w:r w:rsidR="00EE39E6" w:rsidRPr="008509F7">
        <w:rPr>
          <w:rFonts w:asciiTheme="majorHAnsi" w:hAnsiTheme="majorHAnsi"/>
          <w:sz w:val="24"/>
          <w:szCs w:val="24"/>
        </w:rPr>
        <w:t xml:space="preserve">The committee is </w:t>
      </w:r>
      <w:r w:rsidR="00F068EE">
        <w:rPr>
          <w:rFonts w:asciiTheme="majorHAnsi" w:hAnsiTheme="majorHAnsi"/>
          <w:sz w:val="24"/>
          <w:szCs w:val="24"/>
        </w:rPr>
        <w:t>concerned</w:t>
      </w:r>
      <w:r w:rsidR="00EE39E6" w:rsidRPr="008509F7">
        <w:rPr>
          <w:rFonts w:asciiTheme="majorHAnsi" w:hAnsiTheme="majorHAnsi"/>
          <w:sz w:val="24"/>
          <w:szCs w:val="24"/>
        </w:rPr>
        <w:t xml:space="preserve"> about being able to bring up enough classes in order to </w:t>
      </w:r>
      <w:r w:rsidR="006C4FD8">
        <w:rPr>
          <w:rFonts w:asciiTheme="majorHAnsi" w:hAnsiTheme="majorHAnsi"/>
          <w:sz w:val="24"/>
          <w:szCs w:val="24"/>
        </w:rPr>
        <w:t xml:space="preserve">meet the new demand.   </w:t>
      </w:r>
      <w:r w:rsidR="00EE39E6" w:rsidRPr="008509F7">
        <w:rPr>
          <w:rFonts w:asciiTheme="majorHAnsi" w:hAnsiTheme="majorHAnsi"/>
          <w:sz w:val="24"/>
          <w:szCs w:val="24"/>
        </w:rPr>
        <w:t xml:space="preserve">Which </w:t>
      </w:r>
      <w:r w:rsidR="000504DB">
        <w:rPr>
          <w:rFonts w:asciiTheme="majorHAnsi" w:hAnsiTheme="majorHAnsi"/>
          <w:sz w:val="24"/>
          <w:szCs w:val="24"/>
        </w:rPr>
        <w:t>instructors are going to be qualified</w:t>
      </w:r>
      <w:r w:rsidR="00EE39E6" w:rsidRPr="008509F7">
        <w:rPr>
          <w:rFonts w:asciiTheme="majorHAnsi" w:hAnsiTheme="majorHAnsi"/>
          <w:sz w:val="24"/>
          <w:szCs w:val="24"/>
        </w:rPr>
        <w:t xml:space="preserve"> to teach this?</w:t>
      </w:r>
      <w:r w:rsidR="00F60814" w:rsidRPr="008509F7">
        <w:rPr>
          <w:rFonts w:asciiTheme="majorHAnsi" w:hAnsiTheme="majorHAnsi"/>
          <w:sz w:val="24"/>
          <w:szCs w:val="24"/>
        </w:rPr>
        <w:t xml:space="preserve">  </w:t>
      </w:r>
      <w:r w:rsidR="00BA1D4D">
        <w:rPr>
          <w:rFonts w:asciiTheme="majorHAnsi" w:hAnsiTheme="majorHAnsi"/>
          <w:sz w:val="24"/>
          <w:szCs w:val="24"/>
        </w:rPr>
        <w:t>The committee was</w:t>
      </w:r>
      <w:r w:rsidR="00BA1D4D" w:rsidRPr="008509F7">
        <w:rPr>
          <w:rFonts w:asciiTheme="majorHAnsi" w:hAnsiTheme="majorHAnsi"/>
          <w:sz w:val="24"/>
          <w:szCs w:val="24"/>
        </w:rPr>
        <w:t xml:space="preserve"> asked to develop a program between 40-45 credits. We did not do that</w:t>
      </w:r>
      <w:r w:rsidR="00BA1D4D">
        <w:rPr>
          <w:rFonts w:asciiTheme="majorHAnsi" w:hAnsiTheme="majorHAnsi"/>
          <w:sz w:val="24"/>
          <w:szCs w:val="24"/>
        </w:rPr>
        <w:t xml:space="preserve">, </w:t>
      </w:r>
      <w:r w:rsidR="00BA1D4D" w:rsidRPr="008509F7">
        <w:rPr>
          <w:rFonts w:asciiTheme="majorHAnsi" w:hAnsiTheme="majorHAnsi"/>
          <w:sz w:val="24"/>
          <w:szCs w:val="24"/>
        </w:rPr>
        <w:t xml:space="preserve">we have a 45-48 credits.  </w:t>
      </w:r>
      <w:r w:rsidR="00BA1D4D">
        <w:rPr>
          <w:rFonts w:asciiTheme="majorHAnsi" w:hAnsiTheme="majorHAnsi"/>
          <w:sz w:val="24"/>
          <w:szCs w:val="24"/>
        </w:rPr>
        <w:t>If we move</w:t>
      </w:r>
      <w:r w:rsidR="00BA1D4D" w:rsidRPr="008509F7">
        <w:rPr>
          <w:rFonts w:asciiTheme="majorHAnsi" w:hAnsiTheme="majorHAnsi"/>
          <w:sz w:val="24"/>
          <w:szCs w:val="24"/>
        </w:rPr>
        <w:t xml:space="preserve"> Wellness to the </w:t>
      </w:r>
      <w:r w:rsidR="00BA1D4D">
        <w:rPr>
          <w:rFonts w:asciiTheme="majorHAnsi" w:hAnsiTheme="majorHAnsi"/>
          <w:sz w:val="24"/>
          <w:szCs w:val="24"/>
        </w:rPr>
        <w:t>sidebar we would need so many 3-</w:t>
      </w:r>
      <w:r w:rsidR="00BA1D4D" w:rsidRPr="008509F7">
        <w:rPr>
          <w:rFonts w:asciiTheme="majorHAnsi" w:hAnsiTheme="majorHAnsi"/>
          <w:sz w:val="24"/>
          <w:szCs w:val="24"/>
        </w:rPr>
        <w:t>credit course</w:t>
      </w:r>
      <w:r w:rsidR="00BA1D4D">
        <w:rPr>
          <w:rFonts w:asciiTheme="majorHAnsi" w:hAnsiTheme="majorHAnsi"/>
          <w:sz w:val="24"/>
          <w:szCs w:val="24"/>
        </w:rPr>
        <w:t>s that we would have to phase this requirement</w:t>
      </w:r>
      <w:r w:rsidR="00BA1D4D" w:rsidRPr="008509F7">
        <w:rPr>
          <w:rFonts w:asciiTheme="majorHAnsi" w:hAnsiTheme="majorHAnsi"/>
          <w:sz w:val="24"/>
          <w:szCs w:val="24"/>
        </w:rPr>
        <w:t xml:space="preserve"> in over a number of years.  </w:t>
      </w:r>
    </w:p>
    <w:p w:rsidR="000504DB" w:rsidRDefault="00F068EE" w:rsidP="000504DB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committee asked w</w:t>
      </w:r>
      <w:r w:rsidR="00012F24" w:rsidRPr="008509F7">
        <w:rPr>
          <w:rFonts w:asciiTheme="majorHAnsi" w:hAnsiTheme="majorHAnsi"/>
          <w:sz w:val="24"/>
          <w:szCs w:val="24"/>
        </w:rPr>
        <w:t xml:space="preserve">hy in the past </w:t>
      </w:r>
      <w:r w:rsidR="00AE7C77" w:rsidRPr="008509F7">
        <w:rPr>
          <w:rFonts w:asciiTheme="majorHAnsi" w:hAnsiTheme="majorHAnsi"/>
          <w:sz w:val="24"/>
          <w:szCs w:val="24"/>
        </w:rPr>
        <w:t>courses have</w:t>
      </w:r>
      <w:r w:rsidR="00012F24" w:rsidRPr="008509F7">
        <w:rPr>
          <w:rFonts w:asciiTheme="majorHAnsi" w:hAnsiTheme="majorHAnsi"/>
          <w:sz w:val="24"/>
          <w:szCs w:val="24"/>
        </w:rPr>
        <w:t xml:space="preserve"> </w:t>
      </w:r>
      <w:r w:rsidR="000504DB">
        <w:rPr>
          <w:rFonts w:asciiTheme="majorHAnsi" w:hAnsiTheme="majorHAnsi"/>
          <w:sz w:val="24"/>
          <w:szCs w:val="24"/>
        </w:rPr>
        <w:t>not plugged into creating more W</w:t>
      </w:r>
      <w:r w:rsidR="00012F24" w:rsidRPr="008509F7">
        <w:rPr>
          <w:rFonts w:asciiTheme="majorHAnsi" w:hAnsiTheme="majorHAnsi"/>
          <w:sz w:val="24"/>
          <w:szCs w:val="24"/>
        </w:rPr>
        <w:t xml:space="preserve">ellness </w:t>
      </w:r>
      <w:r w:rsidR="00AE7C77" w:rsidRPr="008509F7">
        <w:rPr>
          <w:rFonts w:asciiTheme="majorHAnsi" w:hAnsiTheme="majorHAnsi"/>
          <w:sz w:val="24"/>
          <w:szCs w:val="24"/>
        </w:rPr>
        <w:t>courses.</w:t>
      </w:r>
      <w:r w:rsidR="00012F24" w:rsidRPr="008509F7">
        <w:rPr>
          <w:rFonts w:asciiTheme="majorHAnsi" w:hAnsiTheme="majorHAnsi"/>
          <w:sz w:val="24"/>
          <w:szCs w:val="24"/>
        </w:rPr>
        <w:t xml:space="preserve"> </w:t>
      </w:r>
    </w:p>
    <w:p w:rsidR="000504DB" w:rsidRDefault="000504DB" w:rsidP="000504DB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0504DB" w:rsidRDefault="00413946" w:rsidP="000504DB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Annie Wetter responded </w:t>
      </w:r>
      <w:r w:rsidR="000504DB">
        <w:rPr>
          <w:rFonts w:asciiTheme="majorHAnsi" w:hAnsiTheme="majorHAnsi"/>
          <w:sz w:val="24"/>
          <w:szCs w:val="24"/>
        </w:rPr>
        <w:t>she’s n</w:t>
      </w:r>
      <w:r w:rsidR="00012F24" w:rsidRPr="008509F7">
        <w:rPr>
          <w:rFonts w:asciiTheme="majorHAnsi" w:hAnsiTheme="majorHAnsi"/>
          <w:sz w:val="24"/>
          <w:szCs w:val="24"/>
        </w:rPr>
        <w:t xml:space="preserve">ot sure but in </w:t>
      </w:r>
      <w:r w:rsidR="000504DB">
        <w:rPr>
          <w:rFonts w:asciiTheme="majorHAnsi" w:hAnsiTheme="majorHAnsi"/>
          <w:sz w:val="24"/>
          <w:szCs w:val="24"/>
        </w:rPr>
        <w:t>the past W</w:t>
      </w:r>
      <w:r w:rsidR="00012F24" w:rsidRPr="008509F7">
        <w:rPr>
          <w:rFonts w:asciiTheme="majorHAnsi" w:hAnsiTheme="majorHAnsi"/>
          <w:sz w:val="24"/>
          <w:szCs w:val="24"/>
        </w:rPr>
        <w:t>ellness was a 1 and 2 credit requirement</w:t>
      </w:r>
      <w:r w:rsidR="000504DB">
        <w:rPr>
          <w:rFonts w:asciiTheme="majorHAnsi" w:hAnsiTheme="majorHAnsi"/>
          <w:sz w:val="24"/>
          <w:szCs w:val="24"/>
        </w:rPr>
        <w:t>; if it had been a 3-</w:t>
      </w:r>
      <w:r w:rsidR="00012F24" w:rsidRPr="008509F7">
        <w:rPr>
          <w:rFonts w:asciiTheme="majorHAnsi" w:hAnsiTheme="majorHAnsi"/>
          <w:sz w:val="24"/>
          <w:szCs w:val="24"/>
        </w:rPr>
        <w:t xml:space="preserve">credit course </w:t>
      </w:r>
      <w:r w:rsidR="000504DB">
        <w:rPr>
          <w:rFonts w:asciiTheme="majorHAnsi" w:hAnsiTheme="majorHAnsi"/>
          <w:sz w:val="24"/>
          <w:szCs w:val="24"/>
        </w:rPr>
        <w:t xml:space="preserve">she believes </w:t>
      </w:r>
      <w:r w:rsidR="00012F24" w:rsidRPr="008509F7">
        <w:rPr>
          <w:rFonts w:asciiTheme="majorHAnsi" w:hAnsiTheme="majorHAnsi"/>
          <w:sz w:val="24"/>
          <w:szCs w:val="24"/>
        </w:rPr>
        <w:t xml:space="preserve">more professors would be encouraged to </w:t>
      </w:r>
      <w:r w:rsidR="000504DB">
        <w:rPr>
          <w:rFonts w:asciiTheme="majorHAnsi" w:hAnsiTheme="majorHAnsi"/>
          <w:sz w:val="24"/>
          <w:szCs w:val="24"/>
        </w:rPr>
        <w:t xml:space="preserve">seamlessly </w:t>
      </w:r>
      <w:r w:rsidR="00012F24" w:rsidRPr="008509F7">
        <w:rPr>
          <w:rFonts w:asciiTheme="majorHAnsi" w:hAnsiTheme="majorHAnsi"/>
          <w:sz w:val="24"/>
          <w:szCs w:val="24"/>
        </w:rPr>
        <w:t xml:space="preserve">integrate </w:t>
      </w:r>
      <w:r w:rsidR="000504DB">
        <w:rPr>
          <w:rFonts w:asciiTheme="majorHAnsi" w:hAnsiTheme="majorHAnsi"/>
          <w:sz w:val="24"/>
          <w:szCs w:val="24"/>
        </w:rPr>
        <w:t>W</w:t>
      </w:r>
      <w:r w:rsidR="00012F24" w:rsidRPr="008509F7">
        <w:rPr>
          <w:rFonts w:asciiTheme="majorHAnsi" w:hAnsiTheme="majorHAnsi"/>
          <w:sz w:val="24"/>
          <w:szCs w:val="24"/>
        </w:rPr>
        <w:t>ellness.</w:t>
      </w:r>
      <w:r w:rsidR="00F60814" w:rsidRPr="008509F7">
        <w:rPr>
          <w:rFonts w:asciiTheme="majorHAnsi" w:hAnsiTheme="majorHAnsi"/>
          <w:sz w:val="24"/>
          <w:szCs w:val="24"/>
        </w:rPr>
        <w:t xml:space="preserve">  </w:t>
      </w:r>
    </w:p>
    <w:p w:rsidR="000504DB" w:rsidRDefault="000504DB" w:rsidP="00BA1D4D">
      <w:pPr>
        <w:pStyle w:val="NoSpacing"/>
        <w:tabs>
          <w:tab w:val="left" w:pos="720"/>
        </w:tabs>
        <w:rPr>
          <w:rFonts w:asciiTheme="majorHAnsi" w:hAnsiTheme="majorHAnsi"/>
          <w:sz w:val="24"/>
          <w:szCs w:val="24"/>
        </w:rPr>
      </w:pPr>
    </w:p>
    <w:p w:rsidR="00413946" w:rsidRDefault="00413946" w:rsidP="000504DB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Annie asked if it would be a</w:t>
      </w:r>
      <w:r w:rsidR="00012F24" w:rsidRPr="008509F7">
        <w:rPr>
          <w:rFonts w:asciiTheme="majorHAnsi" w:hAnsiTheme="majorHAnsi"/>
          <w:sz w:val="24"/>
          <w:szCs w:val="24"/>
        </w:rPr>
        <w:t xml:space="preserve">ppropriate </w:t>
      </w:r>
      <w:r>
        <w:rPr>
          <w:rFonts w:asciiTheme="majorHAnsi" w:hAnsiTheme="majorHAnsi"/>
          <w:sz w:val="24"/>
          <w:szCs w:val="24"/>
        </w:rPr>
        <w:t>to go to</w:t>
      </w:r>
      <w:r w:rsidR="00012F24" w:rsidRPr="008509F7">
        <w:rPr>
          <w:rFonts w:asciiTheme="majorHAnsi" w:hAnsiTheme="majorHAnsi"/>
          <w:sz w:val="24"/>
          <w:szCs w:val="24"/>
        </w:rPr>
        <w:t xml:space="preserve"> Academic Affairs </w:t>
      </w:r>
      <w:r>
        <w:rPr>
          <w:rFonts w:asciiTheme="majorHAnsi" w:hAnsiTheme="majorHAnsi"/>
          <w:sz w:val="24"/>
          <w:szCs w:val="24"/>
        </w:rPr>
        <w:t>with a l</w:t>
      </w:r>
      <w:r w:rsidR="00012F24" w:rsidRPr="008509F7">
        <w:rPr>
          <w:rFonts w:asciiTheme="majorHAnsi" w:hAnsiTheme="majorHAnsi"/>
          <w:sz w:val="24"/>
          <w:szCs w:val="24"/>
        </w:rPr>
        <w:t xml:space="preserve">ist </w:t>
      </w:r>
      <w:r>
        <w:rPr>
          <w:rFonts w:asciiTheme="majorHAnsi" w:hAnsiTheme="majorHAnsi"/>
          <w:sz w:val="24"/>
          <w:szCs w:val="24"/>
        </w:rPr>
        <w:t xml:space="preserve">of current </w:t>
      </w:r>
      <w:r w:rsidR="00012F24" w:rsidRPr="008509F7">
        <w:rPr>
          <w:rFonts w:asciiTheme="majorHAnsi" w:hAnsiTheme="majorHAnsi"/>
          <w:sz w:val="24"/>
          <w:szCs w:val="24"/>
        </w:rPr>
        <w:t xml:space="preserve">courses </w:t>
      </w:r>
      <w:r w:rsidRPr="008509F7">
        <w:rPr>
          <w:rFonts w:asciiTheme="majorHAnsi" w:hAnsiTheme="majorHAnsi"/>
          <w:sz w:val="24"/>
          <w:szCs w:val="24"/>
        </w:rPr>
        <w:t>that would be open to a university-wide audience</w:t>
      </w:r>
      <w:r>
        <w:rPr>
          <w:rFonts w:asciiTheme="majorHAnsi" w:hAnsiTheme="majorHAnsi"/>
          <w:sz w:val="24"/>
          <w:szCs w:val="24"/>
        </w:rPr>
        <w:t xml:space="preserve"> that meet </w:t>
      </w:r>
      <w:r w:rsidR="0040487C">
        <w:rPr>
          <w:rFonts w:asciiTheme="majorHAnsi" w:hAnsiTheme="majorHAnsi"/>
          <w:sz w:val="24"/>
          <w:szCs w:val="24"/>
        </w:rPr>
        <w:t>W</w:t>
      </w:r>
      <w:r w:rsidR="0040487C" w:rsidRPr="008509F7">
        <w:rPr>
          <w:rFonts w:asciiTheme="majorHAnsi" w:hAnsiTheme="majorHAnsi"/>
          <w:sz w:val="24"/>
          <w:szCs w:val="24"/>
        </w:rPr>
        <w:t>ellness.</w:t>
      </w:r>
      <w:r>
        <w:rPr>
          <w:rFonts w:asciiTheme="majorHAnsi" w:hAnsiTheme="majorHAnsi"/>
          <w:sz w:val="24"/>
          <w:szCs w:val="24"/>
        </w:rPr>
        <w:t xml:space="preserve">  </w:t>
      </w:r>
      <w:r w:rsidR="00F068EE">
        <w:rPr>
          <w:rFonts w:asciiTheme="majorHAnsi" w:hAnsiTheme="majorHAnsi"/>
          <w:sz w:val="24"/>
          <w:szCs w:val="24"/>
        </w:rPr>
        <w:t>She agreed to do some background work to identify possible courses that could support a 3 credit integrated Wellness requirement</w:t>
      </w:r>
      <w:r w:rsidR="00620DF8" w:rsidRPr="008509F7">
        <w:rPr>
          <w:rFonts w:asciiTheme="majorHAnsi" w:hAnsiTheme="majorHAnsi"/>
          <w:sz w:val="24"/>
          <w:szCs w:val="24"/>
        </w:rPr>
        <w:t>.</w:t>
      </w:r>
      <w:r w:rsidR="00F60814" w:rsidRPr="008509F7">
        <w:rPr>
          <w:rFonts w:asciiTheme="majorHAnsi" w:hAnsiTheme="majorHAnsi"/>
          <w:sz w:val="24"/>
          <w:szCs w:val="24"/>
        </w:rPr>
        <w:t xml:space="preserve">  </w:t>
      </w:r>
    </w:p>
    <w:p w:rsidR="00413946" w:rsidRDefault="00413946" w:rsidP="000504DB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413946" w:rsidRDefault="00413946" w:rsidP="00413946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8509F7">
        <w:rPr>
          <w:rFonts w:asciiTheme="majorHAnsi" w:hAnsiTheme="majorHAnsi"/>
          <w:sz w:val="24"/>
          <w:szCs w:val="24"/>
        </w:rPr>
        <w:t xml:space="preserve">There are lots of other courses which could </w:t>
      </w:r>
      <w:r>
        <w:rPr>
          <w:rFonts w:asciiTheme="majorHAnsi" w:hAnsiTheme="majorHAnsi"/>
          <w:sz w:val="24"/>
          <w:szCs w:val="24"/>
        </w:rPr>
        <w:t>incorporate Wellness.  All seven dimensions of Wellness learning o</w:t>
      </w:r>
      <w:r w:rsidR="00620DF8" w:rsidRPr="008509F7">
        <w:rPr>
          <w:rFonts w:asciiTheme="majorHAnsi" w:hAnsiTheme="majorHAnsi"/>
          <w:sz w:val="24"/>
          <w:szCs w:val="24"/>
        </w:rPr>
        <w:t xml:space="preserve">utcomes if spread across campus </w:t>
      </w:r>
      <w:r>
        <w:rPr>
          <w:rFonts w:asciiTheme="majorHAnsi" w:hAnsiTheme="majorHAnsi"/>
          <w:sz w:val="24"/>
          <w:szCs w:val="24"/>
        </w:rPr>
        <w:t xml:space="preserve">could </w:t>
      </w:r>
      <w:r w:rsidR="00620DF8" w:rsidRPr="008509F7">
        <w:rPr>
          <w:rFonts w:asciiTheme="majorHAnsi" w:hAnsiTheme="majorHAnsi"/>
          <w:sz w:val="24"/>
          <w:szCs w:val="24"/>
        </w:rPr>
        <w:t xml:space="preserve">not all </w:t>
      </w:r>
      <w:r>
        <w:rPr>
          <w:rFonts w:asciiTheme="majorHAnsi" w:hAnsiTheme="majorHAnsi"/>
          <w:sz w:val="24"/>
          <w:szCs w:val="24"/>
        </w:rPr>
        <w:t xml:space="preserve">be </w:t>
      </w:r>
      <w:r>
        <w:rPr>
          <w:rFonts w:asciiTheme="majorHAnsi" w:hAnsiTheme="majorHAnsi"/>
          <w:sz w:val="24"/>
          <w:szCs w:val="24"/>
        </w:rPr>
        <w:lastRenderedPageBreak/>
        <w:t xml:space="preserve">met by every course.  But a single course could identify all seven and </w:t>
      </w:r>
      <w:r w:rsidR="00620DF8" w:rsidRPr="008509F7">
        <w:rPr>
          <w:rFonts w:asciiTheme="majorHAnsi" w:hAnsiTheme="majorHAnsi"/>
          <w:sz w:val="24"/>
          <w:szCs w:val="24"/>
        </w:rPr>
        <w:t>then focus on only one or two dimensions.</w:t>
      </w:r>
      <w:r w:rsidR="00F60814" w:rsidRPr="008509F7">
        <w:rPr>
          <w:rFonts w:asciiTheme="majorHAnsi" w:hAnsiTheme="majorHAnsi"/>
          <w:sz w:val="24"/>
          <w:szCs w:val="24"/>
        </w:rPr>
        <w:t xml:space="preserve">  </w:t>
      </w:r>
    </w:p>
    <w:p w:rsidR="00F60814" w:rsidRDefault="00F60814" w:rsidP="00413946">
      <w:pPr>
        <w:pStyle w:val="NoSpacing"/>
        <w:tabs>
          <w:tab w:val="left" w:pos="720"/>
        </w:tabs>
        <w:rPr>
          <w:rFonts w:asciiTheme="majorHAnsi" w:hAnsiTheme="majorHAnsi"/>
          <w:sz w:val="24"/>
          <w:szCs w:val="24"/>
        </w:rPr>
      </w:pPr>
    </w:p>
    <w:p w:rsidR="008509F7" w:rsidRDefault="008509F7" w:rsidP="008509F7">
      <w:pPr>
        <w:pStyle w:val="NoSpacing"/>
        <w:tabs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20148">
        <w:rPr>
          <w:rFonts w:asciiTheme="majorHAnsi" w:hAnsiTheme="majorHAnsi"/>
          <w:sz w:val="24"/>
          <w:szCs w:val="24"/>
        </w:rPr>
        <w:t>Follow Up discussion to W</w:t>
      </w:r>
      <w:r w:rsidR="00620DF8" w:rsidRPr="007C7832">
        <w:rPr>
          <w:rFonts w:asciiTheme="majorHAnsi" w:hAnsiTheme="majorHAnsi"/>
          <w:sz w:val="24"/>
          <w:szCs w:val="24"/>
        </w:rPr>
        <w:t>ellness</w:t>
      </w:r>
      <w:r w:rsidR="00F60814">
        <w:rPr>
          <w:rFonts w:asciiTheme="majorHAnsi" w:hAnsiTheme="majorHAnsi"/>
          <w:sz w:val="24"/>
          <w:szCs w:val="24"/>
        </w:rPr>
        <w:t>.</w:t>
      </w:r>
    </w:p>
    <w:p w:rsidR="009B5E6F" w:rsidRDefault="009B5E6F" w:rsidP="009B5E6F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this point what are the available options?  To p</w:t>
      </w:r>
      <w:r w:rsidRPr="008509F7">
        <w:rPr>
          <w:rFonts w:asciiTheme="majorHAnsi" w:hAnsiTheme="majorHAnsi"/>
          <w:sz w:val="24"/>
          <w:szCs w:val="24"/>
        </w:rPr>
        <w:t xml:space="preserve">ull </w:t>
      </w:r>
      <w:r>
        <w:rPr>
          <w:rFonts w:asciiTheme="majorHAnsi" w:hAnsiTheme="majorHAnsi"/>
          <w:sz w:val="24"/>
          <w:szCs w:val="24"/>
        </w:rPr>
        <w:t>the Step 4</w:t>
      </w:r>
      <w:r w:rsidR="00F068EE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09F7">
        <w:rPr>
          <w:rFonts w:asciiTheme="majorHAnsi" w:hAnsiTheme="majorHAnsi"/>
          <w:sz w:val="24"/>
          <w:szCs w:val="24"/>
        </w:rPr>
        <w:t xml:space="preserve">document </w:t>
      </w:r>
      <w:r>
        <w:rPr>
          <w:rFonts w:asciiTheme="majorHAnsi" w:hAnsiTheme="majorHAnsi"/>
          <w:sz w:val="24"/>
          <w:szCs w:val="24"/>
        </w:rPr>
        <w:t xml:space="preserve">back </w:t>
      </w:r>
      <w:r w:rsidRPr="008509F7">
        <w:rPr>
          <w:rFonts w:asciiTheme="majorHAnsi" w:hAnsiTheme="majorHAnsi"/>
          <w:sz w:val="24"/>
          <w:szCs w:val="24"/>
        </w:rPr>
        <w:t xml:space="preserve">from Academic Affairs and amend it or </w:t>
      </w:r>
      <w:r>
        <w:rPr>
          <w:rFonts w:asciiTheme="majorHAnsi" w:hAnsiTheme="majorHAnsi"/>
          <w:sz w:val="24"/>
          <w:szCs w:val="24"/>
        </w:rPr>
        <w:t xml:space="preserve">wait to see if </w:t>
      </w:r>
      <w:r w:rsidRPr="008509F7">
        <w:rPr>
          <w:rFonts w:asciiTheme="majorHAnsi" w:hAnsiTheme="majorHAnsi"/>
          <w:sz w:val="24"/>
          <w:szCs w:val="24"/>
        </w:rPr>
        <w:t>they will send</w:t>
      </w:r>
      <w:r>
        <w:rPr>
          <w:rFonts w:asciiTheme="majorHAnsi" w:hAnsiTheme="majorHAnsi"/>
          <w:sz w:val="24"/>
          <w:szCs w:val="24"/>
        </w:rPr>
        <w:t xml:space="preserve"> i</w:t>
      </w:r>
      <w:r w:rsidRPr="008509F7">
        <w:rPr>
          <w:rFonts w:asciiTheme="majorHAnsi" w:hAnsiTheme="majorHAnsi"/>
          <w:sz w:val="24"/>
          <w:szCs w:val="24"/>
        </w:rPr>
        <w:t>t back to</w:t>
      </w:r>
      <w:r w:rsidR="00986B72">
        <w:rPr>
          <w:rFonts w:asciiTheme="majorHAnsi" w:hAnsiTheme="majorHAnsi"/>
          <w:sz w:val="24"/>
          <w:szCs w:val="24"/>
        </w:rPr>
        <w:t xml:space="preserve"> us to</w:t>
      </w:r>
      <w:r w:rsidRPr="008509F7">
        <w:rPr>
          <w:rFonts w:asciiTheme="majorHAnsi" w:hAnsiTheme="majorHAnsi"/>
          <w:sz w:val="24"/>
          <w:szCs w:val="24"/>
        </w:rPr>
        <w:t xml:space="preserve"> </w:t>
      </w:r>
      <w:r w:rsidR="0040487C">
        <w:rPr>
          <w:rFonts w:asciiTheme="majorHAnsi" w:hAnsiTheme="majorHAnsi"/>
          <w:sz w:val="24"/>
          <w:szCs w:val="24"/>
        </w:rPr>
        <w:t>amend</w:t>
      </w:r>
      <w:r w:rsidRPr="008509F7">
        <w:rPr>
          <w:rFonts w:asciiTheme="majorHAnsi" w:hAnsiTheme="majorHAnsi"/>
          <w:sz w:val="24"/>
          <w:szCs w:val="24"/>
        </w:rPr>
        <w:t xml:space="preserve"> if they don’t want to approve it</w:t>
      </w:r>
      <w:r>
        <w:rPr>
          <w:rFonts w:asciiTheme="majorHAnsi" w:hAnsiTheme="majorHAnsi"/>
          <w:sz w:val="24"/>
          <w:szCs w:val="24"/>
        </w:rPr>
        <w:t xml:space="preserve"> as is?</w:t>
      </w:r>
      <w:r w:rsidR="00986B72">
        <w:rPr>
          <w:rFonts w:asciiTheme="majorHAnsi" w:hAnsiTheme="majorHAnsi"/>
          <w:sz w:val="24"/>
          <w:szCs w:val="24"/>
        </w:rPr>
        <w:t xml:space="preserve">  </w:t>
      </w:r>
      <w:r w:rsidR="00986B72" w:rsidRPr="008509F7">
        <w:rPr>
          <w:rFonts w:asciiTheme="majorHAnsi" w:hAnsiTheme="majorHAnsi"/>
          <w:sz w:val="24"/>
          <w:szCs w:val="24"/>
        </w:rPr>
        <w:t>It might be good to get response to pg. 16 Wellness explanation statement.</w:t>
      </w:r>
      <w:r w:rsidR="00986B72">
        <w:rPr>
          <w:rFonts w:asciiTheme="majorHAnsi" w:hAnsiTheme="majorHAnsi"/>
          <w:sz w:val="24"/>
          <w:szCs w:val="24"/>
        </w:rPr>
        <w:t xml:space="preserve">  </w:t>
      </w:r>
    </w:p>
    <w:p w:rsidR="00413946" w:rsidRDefault="00413946" w:rsidP="009B5E6F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620DF8" w:rsidRPr="007C7832" w:rsidRDefault="00413946" w:rsidP="00986B72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 w:rsidRPr="008509F7">
        <w:rPr>
          <w:rFonts w:asciiTheme="majorHAnsi" w:hAnsiTheme="majorHAnsi"/>
          <w:sz w:val="24"/>
          <w:szCs w:val="24"/>
        </w:rPr>
        <w:t xml:space="preserve">The committee hopes this is not still the </w:t>
      </w:r>
      <w:r w:rsidR="00986B72">
        <w:rPr>
          <w:rFonts w:asciiTheme="majorHAnsi" w:hAnsiTheme="majorHAnsi"/>
          <w:sz w:val="24"/>
          <w:szCs w:val="24"/>
        </w:rPr>
        <w:t>same g</w:t>
      </w:r>
      <w:r w:rsidRPr="008509F7">
        <w:rPr>
          <w:rFonts w:asciiTheme="majorHAnsi" w:hAnsiTheme="majorHAnsi"/>
          <w:sz w:val="24"/>
          <w:szCs w:val="24"/>
        </w:rPr>
        <w:t>en</w:t>
      </w:r>
      <w:r w:rsidR="00986B72">
        <w:rPr>
          <w:rFonts w:asciiTheme="majorHAnsi" w:hAnsiTheme="majorHAnsi"/>
          <w:sz w:val="24"/>
          <w:szCs w:val="24"/>
        </w:rPr>
        <w:t>eral e</w:t>
      </w:r>
      <w:r w:rsidRPr="008509F7">
        <w:rPr>
          <w:rFonts w:asciiTheme="majorHAnsi" w:hAnsiTheme="majorHAnsi"/>
          <w:sz w:val="24"/>
          <w:szCs w:val="24"/>
        </w:rPr>
        <w:t>d</w:t>
      </w:r>
      <w:r w:rsidR="00986B72">
        <w:rPr>
          <w:rFonts w:asciiTheme="majorHAnsi" w:hAnsiTheme="majorHAnsi"/>
          <w:sz w:val="24"/>
          <w:szCs w:val="24"/>
        </w:rPr>
        <w:t>ucation</w:t>
      </w:r>
      <w:r w:rsidRPr="008509F7">
        <w:rPr>
          <w:rFonts w:asciiTheme="majorHAnsi" w:hAnsiTheme="majorHAnsi"/>
          <w:sz w:val="24"/>
          <w:szCs w:val="24"/>
        </w:rPr>
        <w:t xml:space="preserve"> program 20 y</w:t>
      </w:r>
      <w:r w:rsidR="00986B72">
        <w:rPr>
          <w:rFonts w:asciiTheme="majorHAnsi" w:hAnsiTheme="majorHAnsi"/>
          <w:sz w:val="24"/>
          <w:szCs w:val="24"/>
        </w:rPr>
        <w:t xml:space="preserve">ears from now; </w:t>
      </w:r>
      <w:r w:rsidRPr="008509F7">
        <w:rPr>
          <w:rFonts w:asciiTheme="majorHAnsi" w:hAnsiTheme="majorHAnsi"/>
          <w:sz w:val="24"/>
          <w:szCs w:val="24"/>
        </w:rPr>
        <w:t xml:space="preserve">we hope assessment will drive changes.  </w:t>
      </w:r>
      <w:r w:rsidR="00F068EE">
        <w:rPr>
          <w:rFonts w:asciiTheme="majorHAnsi" w:hAnsiTheme="majorHAnsi"/>
          <w:sz w:val="24"/>
          <w:szCs w:val="24"/>
        </w:rPr>
        <w:t>The committee would like to get a response from A</w:t>
      </w:r>
      <w:r w:rsidR="00620DF8" w:rsidRPr="007C7832">
        <w:rPr>
          <w:rFonts w:asciiTheme="majorHAnsi" w:hAnsiTheme="majorHAnsi"/>
          <w:sz w:val="24"/>
          <w:szCs w:val="24"/>
        </w:rPr>
        <w:t xml:space="preserve">cademic Affairs </w:t>
      </w:r>
      <w:r w:rsidR="00F068EE">
        <w:rPr>
          <w:rFonts w:asciiTheme="majorHAnsi" w:hAnsiTheme="majorHAnsi"/>
          <w:sz w:val="24"/>
          <w:szCs w:val="24"/>
        </w:rPr>
        <w:t>on the Wellness issue</w:t>
      </w:r>
      <w:r w:rsidR="00620DF8" w:rsidRPr="007C7832">
        <w:rPr>
          <w:rFonts w:asciiTheme="majorHAnsi" w:hAnsiTheme="majorHAnsi"/>
          <w:sz w:val="24"/>
          <w:szCs w:val="24"/>
        </w:rPr>
        <w:t>.</w:t>
      </w:r>
      <w:r w:rsidR="00F60814">
        <w:rPr>
          <w:rFonts w:asciiTheme="majorHAnsi" w:hAnsiTheme="majorHAnsi"/>
          <w:sz w:val="24"/>
          <w:szCs w:val="24"/>
        </w:rPr>
        <w:t xml:space="preserve">  </w:t>
      </w:r>
    </w:p>
    <w:p w:rsidR="00620DF8" w:rsidRPr="007C7832" w:rsidRDefault="00620DF8" w:rsidP="00B36D83">
      <w:pPr>
        <w:pStyle w:val="NoSpacing"/>
        <w:tabs>
          <w:tab w:val="left" w:pos="720"/>
        </w:tabs>
        <w:ind w:left="720" w:hanging="180"/>
        <w:rPr>
          <w:rFonts w:asciiTheme="majorHAnsi" w:hAnsiTheme="majorHAnsi"/>
          <w:sz w:val="24"/>
          <w:szCs w:val="24"/>
        </w:rPr>
      </w:pPr>
    </w:p>
    <w:p w:rsidR="008509F7" w:rsidRDefault="00620DF8" w:rsidP="008509F7">
      <w:pPr>
        <w:pStyle w:val="NoSpacing"/>
        <w:numPr>
          <w:ilvl w:val="0"/>
          <w:numId w:val="3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7C7832">
        <w:rPr>
          <w:rFonts w:asciiTheme="majorHAnsi" w:hAnsiTheme="majorHAnsi"/>
          <w:sz w:val="24"/>
          <w:szCs w:val="24"/>
        </w:rPr>
        <w:t>Step 5 Survey</w:t>
      </w:r>
      <w:r w:rsidR="008509F7">
        <w:rPr>
          <w:rFonts w:asciiTheme="majorHAnsi" w:hAnsiTheme="majorHAnsi"/>
          <w:sz w:val="24"/>
          <w:szCs w:val="24"/>
        </w:rPr>
        <w:t>.</w:t>
      </w:r>
      <w:r w:rsidRPr="008509F7">
        <w:rPr>
          <w:rFonts w:asciiTheme="majorHAnsi" w:hAnsiTheme="majorHAnsi"/>
          <w:sz w:val="24"/>
          <w:szCs w:val="24"/>
        </w:rPr>
        <w:t xml:space="preserve"> </w:t>
      </w:r>
    </w:p>
    <w:p w:rsidR="00A42861" w:rsidRPr="008509F7" w:rsidRDefault="00D17CFD" w:rsidP="008509F7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Step 5 Survey is going to individual f</w:t>
      </w:r>
      <w:r w:rsidR="00620DF8" w:rsidRPr="008509F7">
        <w:rPr>
          <w:rFonts w:asciiTheme="majorHAnsi" w:hAnsiTheme="majorHAnsi"/>
          <w:sz w:val="24"/>
          <w:szCs w:val="24"/>
        </w:rPr>
        <w:t>aculty members</w:t>
      </w:r>
      <w:r w:rsidR="00F60814" w:rsidRPr="008509F7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The committee amended several of the draft questions.</w:t>
      </w:r>
    </w:p>
    <w:p w:rsidR="00A42861" w:rsidRPr="007C7832" w:rsidRDefault="00A42861" w:rsidP="00B36D83">
      <w:pPr>
        <w:pStyle w:val="NoSpacing"/>
        <w:tabs>
          <w:tab w:val="left" w:pos="720"/>
        </w:tabs>
        <w:ind w:left="720" w:hanging="180"/>
        <w:rPr>
          <w:rFonts w:asciiTheme="majorHAnsi" w:hAnsiTheme="majorHAnsi"/>
          <w:sz w:val="24"/>
          <w:szCs w:val="24"/>
        </w:rPr>
      </w:pPr>
    </w:p>
    <w:p w:rsidR="00A42861" w:rsidRPr="007C7832" w:rsidRDefault="00C42FB3" w:rsidP="008509F7">
      <w:pPr>
        <w:pStyle w:val="NoSpacing"/>
        <w:numPr>
          <w:ilvl w:val="0"/>
          <w:numId w:val="3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S</w:t>
      </w:r>
      <w:r w:rsidR="008509F7">
        <w:rPr>
          <w:rFonts w:asciiTheme="majorHAnsi" w:hAnsiTheme="majorHAnsi"/>
          <w:sz w:val="24"/>
          <w:szCs w:val="24"/>
        </w:rPr>
        <w:t xml:space="preserve">tep 5. </w:t>
      </w:r>
    </w:p>
    <w:p w:rsidR="00F64B58" w:rsidRDefault="00C42FB3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our discussion of Step 5 i</w:t>
      </w:r>
      <w:r w:rsidR="00A42861" w:rsidRPr="007C7832">
        <w:rPr>
          <w:rFonts w:asciiTheme="majorHAnsi" w:hAnsiTheme="majorHAnsi"/>
          <w:sz w:val="24"/>
          <w:szCs w:val="24"/>
        </w:rPr>
        <w:t xml:space="preserve">t would be useful </w:t>
      </w:r>
      <w:r w:rsidR="00CD2209">
        <w:rPr>
          <w:rFonts w:asciiTheme="majorHAnsi" w:hAnsiTheme="majorHAnsi"/>
          <w:sz w:val="24"/>
          <w:szCs w:val="24"/>
        </w:rPr>
        <w:t xml:space="preserve">not </w:t>
      </w:r>
      <w:r w:rsidR="00A42861" w:rsidRPr="007C7832">
        <w:rPr>
          <w:rFonts w:asciiTheme="majorHAnsi" w:hAnsiTheme="majorHAnsi"/>
          <w:sz w:val="24"/>
          <w:szCs w:val="24"/>
        </w:rPr>
        <w:t>to reference the current department and course numbers</w:t>
      </w:r>
      <w:r w:rsidR="00F60814">
        <w:rPr>
          <w:rFonts w:asciiTheme="majorHAnsi" w:hAnsiTheme="majorHAnsi"/>
          <w:sz w:val="24"/>
          <w:szCs w:val="24"/>
        </w:rPr>
        <w:t xml:space="preserve">.  </w:t>
      </w:r>
      <w:r w:rsidR="00F64B58">
        <w:rPr>
          <w:rFonts w:asciiTheme="majorHAnsi" w:hAnsiTheme="majorHAnsi"/>
          <w:sz w:val="24"/>
          <w:szCs w:val="24"/>
        </w:rPr>
        <w:t>In the best world</w:t>
      </w:r>
      <w:r w:rsidR="00A42861" w:rsidRPr="007C7832">
        <w:rPr>
          <w:rFonts w:asciiTheme="majorHAnsi" w:hAnsiTheme="majorHAnsi"/>
          <w:sz w:val="24"/>
          <w:szCs w:val="24"/>
        </w:rPr>
        <w:t xml:space="preserve"> people should be able to </w:t>
      </w:r>
      <w:r w:rsidR="00F64B58">
        <w:rPr>
          <w:rFonts w:asciiTheme="majorHAnsi" w:hAnsiTheme="majorHAnsi"/>
          <w:sz w:val="24"/>
          <w:szCs w:val="24"/>
        </w:rPr>
        <w:t xml:space="preserve">refer </w:t>
      </w:r>
      <w:r w:rsidR="00A42861" w:rsidRPr="007C7832">
        <w:rPr>
          <w:rFonts w:asciiTheme="majorHAnsi" w:hAnsiTheme="majorHAnsi"/>
          <w:sz w:val="24"/>
          <w:szCs w:val="24"/>
        </w:rPr>
        <w:t xml:space="preserve">to learning outcomes and then measure </w:t>
      </w:r>
      <w:r w:rsidR="00F64B58">
        <w:rPr>
          <w:rFonts w:asciiTheme="majorHAnsi" w:hAnsiTheme="majorHAnsi"/>
          <w:sz w:val="24"/>
          <w:szCs w:val="24"/>
        </w:rPr>
        <w:t xml:space="preserve">them </w:t>
      </w:r>
      <w:r w:rsidR="00A42861" w:rsidRPr="007C7832">
        <w:rPr>
          <w:rFonts w:asciiTheme="majorHAnsi" w:hAnsiTheme="majorHAnsi"/>
          <w:sz w:val="24"/>
          <w:szCs w:val="24"/>
        </w:rPr>
        <w:t>with assessment to submit a course for approval.</w:t>
      </w:r>
      <w:r w:rsidR="00F60814">
        <w:rPr>
          <w:rFonts w:asciiTheme="majorHAnsi" w:hAnsiTheme="majorHAnsi"/>
          <w:sz w:val="24"/>
          <w:szCs w:val="24"/>
        </w:rPr>
        <w:t xml:space="preserve">  </w:t>
      </w:r>
    </w:p>
    <w:p w:rsidR="00F64B58" w:rsidRDefault="00F64B58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F64B58" w:rsidRDefault="00F64B58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course approval criteria must </w:t>
      </w:r>
      <w:r w:rsidR="00A42861" w:rsidRPr="007C7832">
        <w:rPr>
          <w:rFonts w:asciiTheme="majorHAnsi" w:hAnsiTheme="majorHAnsi"/>
          <w:sz w:val="24"/>
          <w:szCs w:val="24"/>
        </w:rPr>
        <w:t>clarify who is q</w:t>
      </w:r>
      <w:r>
        <w:rPr>
          <w:rFonts w:asciiTheme="majorHAnsi" w:hAnsiTheme="majorHAnsi"/>
          <w:sz w:val="24"/>
          <w:szCs w:val="24"/>
        </w:rPr>
        <w:t>ualified to teach the course.  The committee discussed if instructor approval is also based on “proof by assessment”</w:t>
      </w:r>
      <w:r w:rsidR="00A42861" w:rsidRPr="007C7832">
        <w:rPr>
          <w:rFonts w:asciiTheme="majorHAnsi" w:hAnsiTheme="majorHAnsi"/>
          <w:sz w:val="24"/>
          <w:szCs w:val="24"/>
        </w:rPr>
        <w:t xml:space="preserve"> expertise versus purely by degreed training/credentials</w:t>
      </w:r>
      <w:r>
        <w:rPr>
          <w:rFonts w:asciiTheme="majorHAnsi" w:hAnsiTheme="majorHAnsi"/>
          <w:sz w:val="24"/>
          <w:szCs w:val="24"/>
        </w:rPr>
        <w:t xml:space="preserve"> [a terminal degree]</w:t>
      </w:r>
      <w:r w:rsidR="00F60814">
        <w:rPr>
          <w:rFonts w:asciiTheme="majorHAnsi" w:hAnsiTheme="majorHAnsi"/>
          <w:sz w:val="24"/>
          <w:szCs w:val="24"/>
        </w:rPr>
        <w:t xml:space="preserve">.  </w:t>
      </w:r>
    </w:p>
    <w:p w:rsidR="00F64B58" w:rsidRDefault="00F64B58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8649E6" w:rsidRDefault="008649E6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committee discussed how to define, with some wiggle room,</w:t>
      </w:r>
      <w:r w:rsidR="00A42861" w:rsidRPr="007C7832">
        <w:rPr>
          <w:rFonts w:asciiTheme="majorHAnsi" w:hAnsiTheme="majorHAnsi"/>
          <w:sz w:val="24"/>
          <w:szCs w:val="24"/>
        </w:rPr>
        <w:t xml:space="preserve"> who has qualified to teach a course</w:t>
      </w:r>
      <w:r w:rsidR="00F60814">
        <w:rPr>
          <w:rFonts w:asciiTheme="majorHAnsi" w:hAnsiTheme="majorHAnsi"/>
          <w:sz w:val="24"/>
          <w:szCs w:val="24"/>
        </w:rPr>
        <w:t xml:space="preserve">.  </w:t>
      </w:r>
      <w:r w:rsidR="00A42861" w:rsidRPr="007C7832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 committee discussed creating a t</w:t>
      </w:r>
      <w:r w:rsidR="00A42861" w:rsidRPr="007C7832">
        <w:rPr>
          <w:rFonts w:asciiTheme="majorHAnsi" w:hAnsiTheme="majorHAnsi"/>
          <w:sz w:val="24"/>
          <w:szCs w:val="24"/>
        </w:rPr>
        <w:t xml:space="preserve">emplate </w:t>
      </w:r>
      <w:r w:rsidR="0040487C">
        <w:rPr>
          <w:rFonts w:asciiTheme="majorHAnsi" w:hAnsiTheme="majorHAnsi"/>
          <w:sz w:val="24"/>
          <w:szCs w:val="24"/>
        </w:rPr>
        <w:t>of criteria</w:t>
      </w:r>
      <w:r>
        <w:rPr>
          <w:rFonts w:asciiTheme="majorHAnsi" w:hAnsiTheme="majorHAnsi"/>
          <w:sz w:val="24"/>
          <w:szCs w:val="24"/>
        </w:rPr>
        <w:t xml:space="preserve"> that </w:t>
      </w:r>
      <w:r w:rsidR="00A42861" w:rsidRPr="007C7832">
        <w:rPr>
          <w:rFonts w:asciiTheme="majorHAnsi" w:hAnsiTheme="majorHAnsi"/>
          <w:sz w:val="24"/>
          <w:szCs w:val="24"/>
        </w:rPr>
        <w:t>automatically meet</w:t>
      </w:r>
      <w:r>
        <w:rPr>
          <w:rFonts w:asciiTheme="majorHAnsi" w:hAnsiTheme="majorHAnsi"/>
          <w:sz w:val="24"/>
          <w:szCs w:val="24"/>
        </w:rPr>
        <w:t>s</w:t>
      </w:r>
      <w:r w:rsidR="00A42861" w:rsidRPr="007C7832">
        <w:rPr>
          <w:rFonts w:asciiTheme="majorHAnsi" w:hAnsiTheme="majorHAnsi"/>
          <w:sz w:val="24"/>
          <w:szCs w:val="24"/>
        </w:rPr>
        <w:t xml:space="preserve"> the qualifications and then how do you define the rest?</w:t>
      </w:r>
      <w:r w:rsidR="00F60814">
        <w:rPr>
          <w:rFonts w:asciiTheme="majorHAnsi" w:hAnsiTheme="majorHAnsi"/>
          <w:sz w:val="24"/>
          <w:szCs w:val="24"/>
        </w:rPr>
        <w:t xml:space="preserve">  </w:t>
      </w:r>
      <w:r w:rsidR="00A42861" w:rsidRPr="007C7832">
        <w:rPr>
          <w:rFonts w:asciiTheme="majorHAnsi" w:hAnsiTheme="majorHAnsi"/>
          <w:sz w:val="24"/>
          <w:szCs w:val="24"/>
        </w:rPr>
        <w:t>Take out whether fill time or part time out of the equation</w:t>
      </w:r>
      <w:r w:rsidR="00F60814">
        <w:rPr>
          <w:rFonts w:asciiTheme="majorHAnsi" w:hAnsiTheme="majorHAnsi"/>
          <w:sz w:val="24"/>
          <w:szCs w:val="24"/>
        </w:rPr>
        <w:t xml:space="preserve">.  </w:t>
      </w:r>
    </w:p>
    <w:p w:rsidR="008649E6" w:rsidRDefault="008649E6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</w:p>
    <w:p w:rsidR="00A42861" w:rsidRPr="007C7832" w:rsidRDefault="008649E6" w:rsidP="00C42FB3">
      <w:pPr>
        <w:pStyle w:val="NoSpacing"/>
        <w:tabs>
          <w:tab w:val="left" w:pos="720"/>
        </w:tabs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committee discussed that o</w:t>
      </w:r>
      <w:r w:rsidR="00A42861" w:rsidRPr="007C7832">
        <w:rPr>
          <w:rFonts w:asciiTheme="majorHAnsi" w:hAnsiTheme="majorHAnsi"/>
          <w:sz w:val="24"/>
          <w:szCs w:val="24"/>
        </w:rPr>
        <w:t>ne of the problems with current system is that we have had little assessment of approved courses.</w:t>
      </w:r>
      <w:r w:rsidR="00F60814">
        <w:rPr>
          <w:rFonts w:asciiTheme="majorHAnsi" w:hAnsiTheme="majorHAnsi"/>
          <w:sz w:val="24"/>
          <w:szCs w:val="24"/>
        </w:rPr>
        <w:t xml:space="preserve">  </w:t>
      </w:r>
      <w:r w:rsidR="00A42861" w:rsidRPr="007C7832">
        <w:rPr>
          <w:rFonts w:asciiTheme="majorHAnsi" w:hAnsiTheme="majorHAnsi"/>
          <w:sz w:val="24"/>
          <w:szCs w:val="24"/>
        </w:rPr>
        <w:t>We need to have it written in 2 steps: C</w:t>
      </w:r>
      <w:r w:rsidR="00F068EE">
        <w:rPr>
          <w:rFonts w:asciiTheme="majorHAnsi" w:hAnsiTheme="majorHAnsi"/>
          <w:sz w:val="24"/>
          <w:szCs w:val="24"/>
        </w:rPr>
        <w:t>ourse</w:t>
      </w:r>
      <w:r w:rsidR="00A42861" w:rsidRPr="007C7832">
        <w:rPr>
          <w:rFonts w:asciiTheme="majorHAnsi" w:hAnsiTheme="majorHAnsi"/>
          <w:sz w:val="24"/>
          <w:szCs w:val="24"/>
        </w:rPr>
        <w:t xml:space="preserve"> Approval and Instructor Approval</w:t>
      </w:r>
      <w:r w:rsidR="00F60814">
        <w:rPr>
          <w:rFonts w:asciiTheme="majorHAnsi" w:hAnsiTheme="majorHAnsi"/>
          <w:sz w:val="24"/>
          <w:szCs w:val="24"/>
        </w:rPr>
        <w:t xml:space="preserve">.  </w:t>
      </w:r>
      <w:r w:rsidR="00A42861" w:rsidRPr="007C7832">
        <w:rPr>
          <w:rFonts w:asciiTheme="majorHAnsi" w:hAnsiTheme="majorHAnsi"/>
          <w:sz w:val="24"/>
          <w:szCs w:val="24"/>
        </w:rPr>
        <w:t>If we have some exceptions then for example those with a PhD and a separate master</w:t>
      </w:r>
      <w:r w:rsidR="00F60814">
        <w:rPr>
          <w:rFonts w:asciiTheme="majorHAnsi" w:hAnsiTheme="majorHAnsi"/>
          <w:sz w:val="24"/>
          <w:szCs w:val="24"/>
        </w:rPr>
        <w:t xml:space="preserve">s degree who also have research.  </w:t>
      </w:r>
      <w:r>
        <w:rPr>
          <w:rFonts w:asciiTheme="majorHAnsi" w:hAnsiTheme="majorHAnsi"/>
          <w:sz w:val="24"/>
          <w:szCs w:val="24"/>
        </w:rPr>
        <w:t xml:space="preserve">We </w:t>
      </w:r>
      <w:r w:rsidR="00A42861" w:rsidRPr="007C7832">
        <w:rPr>
          <w:rFonts w:asciiTheme="majorHAnsi" w:hAnsiTheme="majorHAnsi"/>
          <w:sz w:val="24"/>
          <w:szCs w:val="24"/>
        </w:rPr>
        <w:t>want to trust that the future committee will be able to judge appropriately such as:</w:t>
      </w:r>
      <w:r w:rsidR="00F60814">
        <w:rPr>
          <w:rFonts w:asciiTheme="majorHAnsi" w:hAnsiTheme="majorHAnsi"/>
          <w:sz w:val="24"/>
          <w:szCs w:val="24"/>
        </w:rPr>
        <w:t xml:space="preserve"> </w:t>
      </w:r>
      <w:r w:rsidR="00A42861" w:rsidRPr="007C7832">
        <w:rPr>
          <w:rFonts w:asciiTheme="majorHAnsi" w:hAnsiTheme="majorHAnsi"/>
          <w:sz w:val="24"/>
          <w:szCs w:val="24"/>
        </w:rPr>
        <w:t>PhD and PhD track</w:t>
      </w:r>
      <w:r w:rsidR="00F60814">
        <w:rPr>
          <w:rFonts w:asciiTheme="majorHAnsi" w:hAnsiTheme="majorHAnsi"/>
          <w:sz w:val="24"/>
          <w:szCs w:val="24"/>
        </w:rPr>
        <w:t xml:space="preserve">, </w:t>
      </w:r>
      <w:r w:rsidR="00A42861" w:rsidRPr="007C7832">
        <w:rPr>
          <w:rFonts w:asciiTheme="majorHAnsi" w:hAnsiTheme="majorHAnsi"/>
          <w:sz w:val="24"/>
          <w:szCs w:val="24"/>
        </w:rPr>
        <w:t>Masters and Masters Track or tenure track</w:t>
      </w:r>
      <w:r w:rsidR="00F60814">
        <w:rPr>
          <w:rFonts w:asciiTheme="majorHAnsi" w:hAnsiTheme="majorHAnsi"/>
          <w:sz w:val="24"/>
          <w:szCs w:val="24"/>
        </w:rPr>
        <w:t>.</w:t>
      </w:r>
      <w:r w:rsidR="00A42861" w:rsidRPr="007C7832">
        <w:rPr>
          <w:rFonts w:asciiTheme="majorHAnsi" w:hAnsiTheme="majorHAnsi"/>
          <w:sz w:val="24"/>
          <w:szCs w:val="24"/>
        </w:rPr>
        <w:t xml:space="preserve"> The sidebar courses would also have different instructor criteria</w:t>
      </w:r>
    </w:p>
    <w:p w:rsidR="0062377A" w:rsidRPr="007C7832" w:rsidRDefault="0062377A" w:rsidP="00EE39E6">
      <w:pPr>
        <w:pStyle w:val="NoSpacing"/>
        <w:rPr>
          <w:rFonts w:asciiTheme="majorHAnsi" w:hAnsiTheme="majorHAnsi"/>
          <w:sz w:val="24"/>
          <w:szCs w:val="24"/>
        </w:rPr>
      </w:pPr>
    </w:p>
    <w:p w:rsidR="0062377A" w:rsidRPr="007C7832" w:rsidRDefault="008649E6" w:rsidP="00EE39E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our next meeting the committee will research other u</w:t>
      </w:r>
      <w:r w:rsidR="0062377A" w:rsidRPr="007C7832">
        <w:rPr>
          <w:rFonts w:asciiTheme="majorHAnsi" w:hAnsiTheme="majorHAnsi"/>
          <w:sz w:val="24"/>
          <w:szCs w:val="24"/>
        </w:rPr>
        <w:t>niversities on how they define qualifications for course approvals and instructor</w:t>
      </w:r>
      <w:r>
        <w:rPr>
          <w:rFonts w:asciiTheme="majorHAnsi" w:hAnsiTheme="majorHAnsi"/>
          <w:sz w:val="24"/>
          <w:szCs w:val="24"/>
        </w:rPr>
        <w:t xml:space="preserve"> approval</w:t>
      </w:r>
      <w:r w:rsidR="0062377A" w:rsidRPr="007C7832">
        <w:rPr>
          <w:rFonts w:asciiTheme="majorHAnsi" w:hAnsiTheme="majorHAnsi"/>
          <w:sz w:val="24"/>
          <w:szCs w:val="24"/>
        </w:rPr>
        <w:t>.</w:t>
      </w:r>
    </w:p>
    <w:p w:rsidR="00620DF8" w:rsidRPr="007C7832" w:rsidRDefault="00620DF8" w:rsidP="00EE39E6">
      <w:pPr>
        <w:pStyle w:val="NoSpacing"/>
        <w:rPr>
          <w:rFonts w:asciiTheme="majorHAnsi" w:hAnsiTheme="majorHAnsi"/>
          <w:sz w:val="24"/>
          <w:szCs w:val="24"/>
        </w:rPr>
      </w:pPr>
    </w:p>
    <w:p w:rsidR="00CD2209" w:rsidRDefault="0025518C" w:rsidP="00CD2209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Adjourned at </w:t>
      </w:r>
      <w:r w:rsidR="00B104C4" w:rsidRPr="007C7832">
        <w:rPr>
          <w:rFonts w:asciiTheme="majorHAnsi" w:hAnsiTheme="majorHAnsi"/>
          <w:sz w:val="24"/>
          <w:szCs w:val="24"/>
        </w:rPr>
        <w:t>5:16</w:t>
      </w:r>
      <w:r>
        <w:rPr>
          <w:rFonts w:asciiTheme="majorHAnsi" w:hAnsiTheme="majorHAnsi"/>
          <w:sz w:val="24"/>
          <w:szCs w:val="24"/>
        </w:rPr>
        <w:t>pm.</w:t>
      </w:r>
      <w:proofErr w:type="gramEnd"/>
    </w:p>
    <w:p w:rsidR="00620DF8" w:rsidRPr="007C7832" w:rsidRDefault="00814E67" w:rsidP="00CD2209">
      <w:pPr>
        <w:pStyle w:val="NoSpacing"/>
        <w:rPr>
          <w:rFonts w:asciiTheme="majorHAnsi" w:hAnsiTheme="majorHAnsi"/>
        </w:rPr>
      </w:pPr>
      <w:proofErr w:type="gramStart"/>
      <w:r w:rsidRPr="00814E67">
        <w:rPr>
          <w:rFonts w:asciiTheme="majorHAnsi" w:hAnsiTheme="majorHAnsi"/>
        </w:rPr>
        <w:t>Respectfully submitted by Mary Holland.</w:t>
      </w:r>
      <w:proofErr w:type="gramEnd"/>
    </w:p>
    <w:sectPr w:rsidR="00620DF8" w:rsidRPr="007C7832" w:rsidSect="00CD220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C1"/>
    <w:multiLevelType w:val="hybridMultilevel"/>
    <w:tmpl w:val="7ED4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4C65"/>
    <w:multiLevelType w:val="hybridMultilevel"/>
    <w:tmpl w:val="D520B4EE"/>
    <w:lvl w:ilvl="0" w:tplc="B990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157F6"/>
    <w:multiLevelType w:val="hybridMultilevel"/>
    <w:tmpl w:val="4504051C"/>
    <w:lvl w:ilvl="0" w:tplc="A4E8C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96D29"/>
    <w:rsid w:val="00012F24"/>
    <w:rsid w:val="000504DB"/>
    <w:rsid w:val="000B2DFC"/>
    <w:rsid w:val="00227002"/>
    <w:rsid w:val="002475CA"/>
    <w:rsid w:val="0025518C"/>
    <w:rsid w:val="003B5AC8"/>
    <w:rsid w:val="003E2207"/>
    <w:rsid w:val="0040487C"/>
    <w:rsid w:val="00413946"/>
    <w:rsid w:val="00490175"/>
    <w:rsid w:val="00541ADC"/>
    <w:rsid w:val="00620DF8"/>
    <w:rsid w:val="00621ABB"/>
    <w:rsid w:val="0062377A"/>
    <w:rsid w:val="00694FF0"/>
    <w:rsid w:val="006C4FD8"/>
    <w:rsid w:val="007C7832"/>
    <w:rsid w:val="00814E67"/>
    <w:rsid w:val="00817311"/>
    <w:rsid w:val="008509F7"/>
    <w:rsid w:val="008649E6"/>
    <w:rsid w:val="008A31AC"/>
    <w:rsid w:val="00902161"/>
    <w:rsid w:val="00986B72"/>
    <w:rsid w:val="009A5781"/>
    <w:rsid w:val="009B5E6F"/>
    <w:rsid w:val="00A42861"/>
    <w:rsid w:val="00A971D9"/>
    <w:rsid w:val="00AC7FEB"/>
    <w:rsid w:val="00AE7C77"/>
    <w:rsid w:val="00B104C4"/>
    <w:rsid w:val="00B36D83"/>
    <w:rsid w:val="00B96D29"/>
    <w:rsid w:val="00BA1D4D"/>
    <w:rsid w:val="00BF1004"/>
    <w:rsid w:val="00C42FB3"/>
    <w:rsid w:val="00CB4F1B"/>
    <w:rsid w:val="00CD2209"/>
    <w:rsid w:val="00D17CFD"/>
    <w:rsid w:val="00D61C44"/>
    <w:rsid w:val="00DC0306"/>
    <w:rsid w:val="00E108B8"/>
    <w:rsid w:val="00EE39E6"/>
    <w:rsid w:val="00EF18F9"/>
    <w:rsid w:val="00F068EE"/>
    <w:rsid w:val="00F20148"/>
    <w:rsid w:val="00F60814"/>
    <w:rsid w:val="00F6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D29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6D29"/>
  </w:style>
  <w:style w:type="character" w:customStyle="1" w:styleId="DateChar">
    <w:name w:val="Date Char"/>
    <w:basedOn w:val="DefaultParagraphFont"/>
    <w:link w:val="Date"/>
    <w:uiPriority w:val="99"/>
    <w:semiHidden/>
    <w:rsid w:val="00B9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11E8EE-370B-48DD-A569-5B9D9B8C35B2}"/>
</file>

<file path=customXml/itemProps2.xml><?xml version="1.0" encoding="utf-8"?>
<ds:datastoreItem xmlns:ds="http://schemas.openxmlformats.org/officeDocument/2006/customXml" ds:itemID="{03C80929-57F2-4D71-AF6C-310056FEF82C}"/>
</file>

<file path=customXml/itemProps3.xml><?xml version="1.0" encoding="utf-8"?>
<ds:datastoreItem xmlns:ds="http://schemas.openxmlformats.org/officeDocument/2006/customXml" ds:itemID="{0A729EA2-A863-43EA-8FC2-4DB80711C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kganz572</dc:creator>
  <cp:keywords/>
  <dc:description/>
  <cp:lastModifiedBy>Don Guay</cp:lastModifiedBy>
  <cp:revision>5</cp:revision>
  <dcterms:created xsi:type="dcterms:W3CDTF">2010-02-09T19:44:00Z</dcterms:created>
  <dcterms:modified xsi:type="dcterms:W3CDTF">2010-02-19T15:46:00Z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