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663124" w:rsidP="00034A07">
      <w:pPr>
        <w:jc w:val="center"/>
        <w:rPr>
          <w:b/>
        </w:rPr>
      </w:pPr>
      <w:r>
        <w:rPr>
          <w:b/>
        </w:rPr>
        <w:t xml:space="preserve">Minutes of the </w:t>
      </w:r>
      <w:r w:rsidR="00284AA5">
        <w:rPr>
          <w:b/>
        </w:rPr>
        <w:t>November 23</w:t>
      </w:r>
      <w:r w:rsidR="0038613B">
        <w:rPr>
          <w:b/>
        </w:rPr>
        <w:t>, 2010</w:t>
      </w:r>
      <w:r w:rsidR="0005499A">
        <w:rPr>
          <w:b/>
        </w:rPr>
        <w:t xml:space="preserve"> </w:t>
      </w:r>
      <w:r w:rsidR="00953965">
        <w:rPr>
          <w:b/>
        </w:rPr>
        <w:t>Meeting</w:t>
      </w:r>
    </w:p>
    <w:p w:rsidR="00034A07" w:rsidRDefault="00034A07"/>
    <w:p w:rsidR="00695110" w:rsidRDefault="00034A07">
      <w:r>
        <w:t xml:space="preserve">Present:  </w:t>
      </w:r>
      <w:r w:rsidR="006870A4">
        <w:t xml:space="preserve"> </w:t>
      </w:r>
      <w:r w:rsidR="005D3AB4" w:rsidRPr="005D3AB4">
        <w:rPr>
          <w:u w:val="single"/>
        </w:rPr>
        <w:t>Don Guay</w:t>
      </w:r>
      <w:r w:rsidR="005D3AB4">
        <w:t xml:space="preserve">, </w:t>
      </w:r>
      <w:r w:rsidR="00207702" w:rsidRPr="00207702">
        <w:rPr>
          <w:u w:val="single"/>
        </w:rPr>
        <w:t>Gary Olsen</w:t>
      </w:r>
      <w:r w:rsidR="00F072EF">
        <w:t>,</w:t>
      </w:r>
      <w:r w:rsidR="00B76517">
        <w:t xml:space="preserve"> </w:t>
      </w:r>
      <w:r w:rsidR="00436248">
        <w:t xml:space="preserve">Michael Bixby, </w:t>
      </w:r>
      <w:r w:rsidR="00CE001C">
        <w:t xml:space="preserve">John Houghton, </w:t>
      </w:r>
      <w:r w:rsidR="00B76517">
        <w:t xml:space="preserve">Randy Olson, </w:t>
      </w:r>
      <w:r w:rsidR="00461331">
        <w:t xml:space="preserve">James Sage, </w:t>
      </w:r>
      <w:r w:rsidR="00B76517">
        <w:t>J</w:t>
      </w:r>
      <w:r w:rsidR="005D3AB4">
        <w:t>ulie Schneider,</w:t>
      </w:r>
      <w:r w:rsidR="00B76517">
        <w:t xml:space="preserve"> </w:t>
      </w:r>
      <w:r w:rsidR="00D62F52">
        <w:t xml:space="preserve">Greg Summers, </w:t>
      </w:r>
      <w:r>
        <w:t>Mary Holland.</w:t>
      </w:r>
    </w:p>
    <w:p w:rsidR="005D3AB4" w:rsidRDefault="005D3AB4"/>
    <w:p w:rsidR="005D3AB4" w:rsidRDefault="005D3AB4">
      <w:r>
        <w:t>Guests: Chris Sadler and Katie Stern.</w:t>
      </w:r>
    </w:p>
    <w:p w:rsidR="001F211F" w:rsidRDefault="001F211F"/>
    <w:p w:rsidR="003A3DCA" w:rsidRDefault="00FF13A1">
      <w:r>
        <w:t>Called to order at</w:t>
      </w:r>
      <w:r w:rsidR="00782870">
        <w:t xml:space="preserve"> </w:t>
      </w:r>
      <w:r w:rsidR="005D3AB4">
        <w:t>3:04</w:t>
      </w:r>
      <w:r w:rsidR="005B794D">
        <w:t>pm</w:t>
      </w:r>
      <w:r w:rsidR="00034A07">
        <w:t>.</w:t>
      </w:r>
    </w:p>
    <w:p w:rsidR="008B4158" w:rsidRDefault="008B4158" w:rsidP="008B4158">
      <w:pPr>
        <w:pStyle w:val="NoSpacing"/>
        <w:ind w:firstLine="0"/>
        <w:rPr>
          <w:rFonts w:eastAsiaTheme="minorHAnsi"/>
          <w:sz w:val="24"/>
          <w:szCs w:val="24"/>
          <w:lang w:eastAsia="en-US"/>
        </w:rPr>
      </w:pPr>
    </w:p>
    <w:p w:rsidR="00177466" w:rsidRDefault="008B4158" w:rsidP="008B4158">
      <w:pPr>
        <w:pStyle w:val="NoSpacing"/>
        <w:ind w:firstLine="0"/>
      </w:pPr>
      <w:r>
        <w:rPr>
          <w:rFonts w:eastAsiaTheme="minorHAnsi"/>
          <w:sz w:val="24"/>
          <w:szCs w:val="24"/>
          <w:lang w:eastAsia="en-US"/>
        </w:rPr>
        <w:t>The m</w:t>
      </w:r>
      <w:r w:rsidR="00ED1488">
        <w:t xml:space="preserve">inutes of </w:t>
      </w:r>
      <w:r w:rsidR="005D3AB4">
        <w:t>November 9</w:t>
      </w:r>
      <w:r w:rsidR="00782870">
        <w:t xml:space="preserve"> were </w:t>
      </w:r>
      <w:r w:rsidR="005B794D">
        <w:t>amended</w:t>
      </w:r>
      <w:r>
        <w:t>.</w:t>
      </w:r>
    </w:p>
    <w:p w:rsidR="008B4158" w:rsidRDefault="008B4158" w:rsidP="00257730">
      <w:pPr>
        <w:pStyle w:val="NoSpacing"/>
        <w:ind w:firstLine="0"/>
      </w:pPr>
    </w:p>
    <w:p w:rsidR="00C148F5" w:rsidRDefault="009E51DA" w:rsidP="00C148F5">
      <w:pPr>
        <w:pStyle w:val="NoSpacing"/>
        <w:ind w:firstLine="0"/>
      </w:pPr>
      <w:r>
        <w:t>Announcements</w:t>
      </w:r>
      <w:r w:rsidR="00B60BF4">
        <w:t>.</w:t>
      </w:r>
    </w:p>
    <w:p w:rsidR="00DB6AC5" w:rsidRDefault="003A176D" w:rsidP="00DB6AC5">
      <w:pPr>
        <w:pStyle w:val="NoSpacing"/>
        <w:numPr>
          <w:ilvl w:val="0"/>
          <w:numId w:val="35"/>
        </w:numPr>
      </w:pPr>
      <w:r>
        <w:t>Julie Schneider a</w:t>
      </w:r>
      <w:r w:rsidR="00EB2B18">
        <w:t>nnounced AAC</w:t>
      </w:r>
      <w:r>
        <w:t xml:space="preserve"> approved </w:t>
      </w:r>
      <w:r w:rsidR="00EB2B18">
        <w:t xml:space="preserve">a draft proposal for degree type requirements </w:t>
      </w:r>
      <w:r>
        <w:t xml:space="preserve">to go out to the campus for feedback.  </w:t>
      </w:r>
    </w:p>
    <w:p w:rsidR="00DB6AC5" w:rsidRDefault="00DB6AC5" w:rsidP="00EB2B18">
      <w:pPr>
        <w:pStyle w:val="NoSpacing"/>
        <w:ind w:firstLine="0"/>
      </w:pPr>
    </w:p>
    <w:p w:rsidR="00DA7B06" w:rsidRDefault="00382E1A" w:rsidP="003A176D">
      <w:pPr>
        <w:pStyle w:val="NoSpacing"/>
        <w:numPr>
          <w:ilvl w:val="0"/>
          <w:numId w:val="35"/>
        </w:numPr>
      </w:pPr>
      <w:r>
        <w:t>Greg Summers announced there is a ½-time Catalog Editor currently and a position request for a full-time Catalog Editor.  There is going to be a Catalog committee for a mor</w:t>
      </w:r>
      <w:r w:rsidR="00C557CC">
        <w:t>e robust on-line catalog that can be</w:t>
      </w:r>
      <w:r>
        <w:t xml:space="preserve"> </w:t>
      </w:r>
      <w:r w:rsidR="00C557CC">
        <w:t>archived</w:t>
      </w:r>
      <w:r>
        <w:t>.  Then the printed catalog will be looked at.</w:t>
      </w:r>
      <w:r w:rsidR="00C148F5">
        <w:t xml:space="preserve"> </w:t>
      </w:r>
    </w:p>
    <w:p w:rsidR="00B233D9" w:rsidRDefault="00B233D9" w:rsidP="00476CEB"/>
    <w:p w:rsidR="00B60BF4" w:rsidRDefault="00257730" w:rsidP="00A02D0B">
      <w:pPr>
        <w:pStyle w:val="NoSpacing"/>
        <w:ind w:firstLine="0"/>
      </w:pPr>
      <w:r>
        <w:t>Old</w:t>
      </w:r>
      <w:r w:rsidR="00B60BF4">
        <w:t xml:space="preserve"> Business.</w:t>
      </w:r>
      <w:r w:rsidR="00067FAC">
        <w:t xml:space="preserve">  </w:t>
      </w:r>
      <w:r>
        <w:t>Update Step 5 draft</w:t>
      </w:r>
      <w:r w:rsidR="00B60BF4">
        <w:t>.</w:t>
      </w:r>
    </w:p>
    <w:p w:rsidR="00810395" w:rsidRDefault="00A50F51" w:rsidP="00CF7DF3">
      <w:pPr>
        <w:pStyle w:val="NoSpacing"/>
        <w:numPr>
          <w:ilvl w:val="0"/>
          <w:numId w:val="34"/>
        </w:numPr>
      </w:pPr>
      <w:r>
        <w:t>Integration level.  Inter-disciplinary Studies</w:t>
      </w:r>
      <w:r w:rsidR="004D6649">
        <w:t>.</w:t>
      </w:r>
    </w:p>
    <w:p w:rsidR="00A50F51" w:rsidRDefault="00930275" w:rsidP="00D402F2">
      <w:pPr>
        <w:pStyle w:val="NoSpacing"/>
        <w:ind w:left="720" w:firstLine="0"/>
      </w:pPr>
      <w:r>
        <w:t>T</w:t>
      </w:r>
      <w:r w:rsidR="00BE22A0">
        <w:t>he</w:t>
      </w:r>
      <w:r w:rsidR="00093CC3">
        <w:t xml:space="preserve"> committee</w:t>
      </w:r>
      <w:r w:rsidR="00A50F51">
        <w:t xml:space="preserve"> discussed that there is no single place where every Inter-disciplinary course fits; therefore the learning outcomes need to be broad enough to accommodate all these courses.  Any department will have to look at the learning outcomes and figure out where these courses fit; some pro</w:t>
      </w:r>
      <w:r w:rsidR="00C579CF">
        <w:t>grams may have a lot of overlap</w:t>
      </w:r>
      <w:r w:rsidR="00A50F51">
        <w:t xml:space="preserve">.  </w:t>
      </w:r>
      <w:r w:rsidR="00C579CF">
        <w:t>Departments</w:t>
      </w:r>
      <w:r w:rsidR="00A50F51">
        <w:t xml:space="preserve"> must determine which disciplines are being taught</w:t>
      </w:r>
      <w:r w:rsidR="00C579CF">
        <w:t xml:space="preserve"> in each inter-disciplinary course</w:t>
      </w:r>
      <w:r w:rsidR="00A50F51">
        <w:t xml:space="preserve">.  </w:t>
      </w:r>
    </w:p>
    <w:p w:rsidR="00A50F51" w:rsidRDefault="00A50F51" w:rsidP="00D402F2">
      <w:pPr>
        <w:pStyle w:val="NoSpacing"/>
        <w:ind w:left="720" w:firstLine="0"/>
      </w:pPr>
    </w:p>
    <w:p w:rsidR="005E067F" w:rsidRDefault="00A50F51" w:rsidP="00D402F2">
      <w:pPr>
        <w:pStyle w:val="NoSpacing"/>
        <w:ind w:left="720" w:firstLine="0"/>
      </w:pPr>
      <w:r>
        <w:t xml:space="preserve">The </w:t>
      </w:r>
      <w:r w:rsidR="00C579CF">
        <w:t>requirements</w:t>
      </w:r>
      <w:r>
        <w:t xml:space="preserve"> were updated to replace the words “the course content, methods and related learning outcomes [must be closely related to two distinct categories]” instead of the word “disciplines involved”.  This needs to be fleshed out in the Explanation.</w:t>
      </w:r>
    </w:p>
    <w:p w:rsidR="00A50F51" w:rsidRDefault="00A50F51" w:rsidP="00D402F2">
      <w:pPr>
        <w:pStyle w:val="NoSpacing"/>
        <w:ind w:left="720" w:firstLine="0"/>
      </w:pPr>
    </w:p>
    <w:p w:rsidR="00A50F51" w:rsidRDefault="00A50F51" w:rsidP="00D402F2">
      <w:pPr>
        <w:pStyle w:val="NoSpacing"/>
        <w:ind w:left="720" w:firstLine="0"/>
      </w:pPr>
      <w:r>
        <w:t>For a single Inter-disciplinary Studies course the bullet</w:t>
      </w:r>
      <w:r w:rsidR="00645DF1">
        <w:t>, “</w:t>
      </w:r>
      <w:r>
        <w:t xml:space="preserve">students shall complete a minimum of 24-credits before enrolling in </w:t>
      </w:r>
      <w:r w:rsidR="00F05D26">
        <w:t xml:space="preserve">an ID Studies course” was changed to </w:t>
      </w:r>
      <w:r>
        <w:t xml:space="preserve">“sophomore standing”.  </w:t>
      </w:r>
      <w:r w:rsidR="000B4B3A">
        <w:t xml:space="preserve">  The committee commented that a discussion with Dan Kellogg is needed to learn technically what is possible to be programmed in.</w:t>
      </w:r>
      <w:r>
        <w:t xml:space="preserve"> </w:t>
      </w:r>
    </w:p>
    <w:p w:rsidR="006905E4" w:rsidRDefault="006905E4" w:rsidP="000B4B3A">
      <w:pPr>
        <w:pStyle w:val="NoSpacing"/>
        <w:ind w:firstLine="0"/>
      </w:pPr>
    </w:p>
    <w:p w:rsidR="000B4B3A" w:rsidRDefault="00645DF1" w:rsidP="000B4B3A">
      <w:pPr>
        <w:pStyle w:val="NoSpacing"/>
        <w:ind w:firstLine="0"/>
      </w:pPr>
      <w:r>
        <w:t xml:space="preserve">New Business  </w:t>
      </w:r>
    </w:p>
    <w:p w:rsidR="000B4B3A" w:rsidRDefault="000B4B3A" w:rsidP="000B4B3A">
      <w:pPr>
        <w:pStyle w:val="NoSpacing"/>
        <w:numPr>
          <w:ilvl w:val="0"/>
          <w:numId w:val="36"/>
        </w:numPr>
      </w:pPr>
      <w:r>
        <w:t xml:space="preserve">Chris Sadler from the Division of Communication met with the committee to discuss the GEP change from 2- to 3-credits of Oral Communication.  </w:t>
      </w:r>
    </w:p>
    <w:p w:rsidR="000B4B3A" w:rsidRDefault="000B4B3A" w:rsidP="000B4B3A">
      <w:pPr>
        <w:pStyle w:val="NoSpacing"/>
        <w:ind w:firstLine="0"/>
      </w:pPr>
    </w:p>
    <w:p w:rsidR="000B4B3A" w:rsidRDefault="000B4B3A" w:rsidP="000B4B3A">
      <w:pPr>
        <w:pStyle w:val="NoSpacing"/>
        <w:ind w:left="720" w:firstLine="0"/>
      </w:pPr>
      <w:r>
        <w:t xml:space="preserve">Chris </w:t>
      </w:r>
      <w:r w:rsidR="00F05D26">
        <w:t xml:space="preserve">Sadler </w:t>
      </w:r>
      <w:r>
        <w:t xml:space="preserve">explained the history of the Comm 101 course. It was taught by faculty many years ago, and then changed to a large 1-hour/wk lecture taught by faculty with graduate students teaching 2-hour/wk discussion sections.  </w:t>
      </w:r>
      <w:r w:rsidR="00F05D26">
        <w:t>M</w:t>
      </w:r>
      <w:r>
        <w:t xml:space="preserve">any students complain that the course is configured for 3-credits of work; in addition </w:t>
      </w:r>
      <w:r w:rsidR="00C579CF">
        <w:t xml:space="preserve">for </w:t>
      </w:r>
      <w:r>
        <w:t xml:space="preserve">students </w:t>
      </w:r>
      <w:r>
        <w:lastRenderedPageBreak/>
        <w:t>transferring to other universities, the 2-credit course was not accepted for transfer credits.</w:t>
      </w:r>
    </w:p>
    <w:p w:rsidR="000B4B3A" w:rsidRDefault="000B4B3A" w:rsidP="000B4B3A">
      <w:pPr>
        <w:pStyle w:val="NoSpacing"/>
        <w:ind w:firstLine="0"/>
      </w:pPr>
    </w:p>
    <w:p w:rsidR="000B4B3A" w:rsidRDefault="000B4B3A" w:rsidP="000B4B3A">
      <w:pPr>
        <w:ind w:left="720"/>
        <w:rPr>
          <w:rFonts w:eastAsiaTheme="minorEastAsia"/>
          <w:sz w:val="22"/>
          <w:szCs w:val="22"/>
          <w:lang w:eastAsia="zh-CN"/>
        </w:rPr>
      </w:pPr>
      <w:r>
        <w:rPr>
          <w:rFonts w:eastAsiaTheme="minorEastAsia"/>
          <w:sz w:val="22"/>
          <w:szCs w:val="22"/>
          <w:lang w:eastAsia="zh-CN"/>
        </w:rPr>
        <w:t xml:space="preserve">Chris </w:t>
      </w:r>
      <w:r w:rsidR="00F05D26">
        <w:rPr>
          <w:rFonts w:eastAsiaTheme="minorEastAsia"/>
          <w:sz w:val="22"/>
          <w:szCs w:val="22"/>
          <w:lang w:eastAsia="zh-CN"/>
        </w:rPr>
        <w:t xml:space="preserve">Sadler </w:t>
      </w:r>
      <w:r>
        <w:rPr>
          <w:rFonts w:eastAsiaTheme="minorEastAsia"/>
          <w:sz w:val="22"/>
          <w:szCs w:val="22"/>
          <w:lang w:eastAsia="zh-CN"/>
        </w:rPr>
        <w:t xml:space="preserve">explained that a </w:t>
      </w:r>
      <w:r w:rsidR="00F05D26">
        <w:rPr>
          <w:rFonts w:eastAsiaTheme="minorEastAsia"/>
          <w:sz w:val="22"/>
          <w:szCs w:val="22"/>
          <w:lang w:eastAsia="zh-CN"/>
        </w:rPr>
        <w:t>portion</w:t>
      </w:r>
      <w:r>
        <w:rPr>
          <w:rFonts w:eastAsiaTheme="minorEastAsia"/>
          <w:sz w:val="22"/>
          <w:szCs w:val="22"/>
          <w:lang w:eastAsia="zh-CN"/>
        </w:rPr>
        <w:t xml:space="preserve"> of the course has to do with group presentations which require a lot of work in preparation, training and feedback.  How the Comm 101 course is changing to meet the 3-credit requirement is that it will include electronic means of communication.  The new Learning Outcomes </w:t>
      </w:r>
      <w:r w:rsidR="00F05D26">
        <w:rPr>
          <w:rFonts w:eastAsiaTheme="minorEastAsia"/>
          <w:sz w:val="22"/>
          <w:szCs w:val="22"/>
          <w:lang w:eastAsia="zh-CN"/>
        </w:rPr>
        <w:t>can’t be achieved in</w:t>
      </w:r>
      <w:r>
        <w:rPr>
          <w:rFonts w:eastAsiaTheme="minorEastAsia"/>
          <w:sz w:val="22"/>
          <w:szCs w:val="22"/>
          <w:lang w:eastAsia="zh-CN"/>
        </w:rPr>
        <w:t xml:space="preserve"> a 2-credit course and will drive intentional changes into the future.  For example, some Div of Communication professors have expressed an interest in offering classes for specially-focused programs (towards science majors, or history and social science majors).  It is something being discussed now.</w:t>
      </w:r>
    </w:p>
    <w:p w:rsidR="000B4B3A" w:rsidRDefault="000B4B3A" w:rsidP="000B4B3A">
      <w:pPr>
        <w:rPr>
          <w:rFonts w:eastAsiaTheme="minorEastAsia"/>
          <w:sz w:val="22"/>
          <w:szCs w:val="22"/>
          <w:lang w:eastAsia="zh-CN"/>
        </w:rPr>
      </w:pPr>
    </w:p>
    <w:p w:rsidR="000B4B3A" w:rsidRDefault="000B4B3A" w:rsidP="000B4B3A">
      <w:pPr>
        <w:ind w:left="720"/>
        <w:rPr>
          <w:rFonts w:eastAsiaTheme="minorEastAsia"/>
          <w:sz w:val="22"/>
          <w:szCs w:val="22"/>
          <w:lang w:eastAsia="zh-CN"/>
        </w:rPr>
      </w:pPr>
      <w:r>
        <w:rPr>
          <w:rFonts w:eastAsiaTheme="minorEastAsia"/>
          <w:sz w:val="22"/>
          <w:szCs w:val="22"/>
          <w:lang w:eastAsia="zh-CN"/>
        </w:rPr>
        <w:t xml:space="preserve">Chris </w:t>
      </w:r>
      <w:r w:rsidR="00F05D26">
        <w:rPr>
          <w:rFonts w:eastAsiaTheme="minorEastAsia"/>
          <w:sz w:val="22"/>
          <w:szCs w:val="22"/>
          <w:lang w:eastAsia="zh-CN"/>
        </w:rPr>
        <w:t xml:space="preserve">Sadler </w:t>
      </w:r>
      <w:r>
        <w:rPr>
          <w:rFonts w:eastAsiaTheme="minorEastAsia"/>
          <w:sz w:val="22"/>
          <w:szCs w:val="22"/>
          <w:lang w:eastAsia="zh-CN"/>
        </w:rPr>
        <w:t xml:space="preserve">answered why other professors across campus </w:t>
      </w:r>
      <w:r w:rsidR="00E73C67">
        <w:rPr>
          <w:rFonts w:eastAsiaTheme="minorEastAsia"/>
          <w:sz w:val="22"/>
          <w:szCs w:val="22"/>
          <w:lang w:eastAsia="zh-CN"/>
        </w:rPr>
        <w:t>are generally not as qualified to</w:t>
      </w:r>
      <w:r>
        <w:rPr>
          <w:rFonts w:eastAsiaTheme="minorEastAsia"/>
          <w:sz w:val="22"/>
          <w:szCs w:val="22"/>
          <w:lang w:eastAsia="zh-CN"/>
        </w:rPr>
        <w:t xml:space="preserve"> teach Comm 101.  Chris </w:t>
      </w:r>
      <w:r w:rsidR="00F05D26">
        <w:rPr>
          <w:rFonts w:eastAsiaTheme="minorEastAsia"/>
          <w:sz w:val="22"/>
          <w:szCs w:val="22"/>
          <w:lang w:eastAsia="zh-CN"/>
        </w:rPr>
        <w:t xml:space="preserve">Sadler </w:t>
      </w:r>
      <w:r>
        <w:rPr>
          <w:rFonts w:eastAsiaTheme="minorEastAsia"/>
          <w:sz w:val="22"/>
          <w:szCs w:val="22"/>
          <w:lang w:eastAsia="zh-CN"/>
        </w:rPr>
        <w:t xml:space="preserve">explained that Communication professors are uniquely qualified and </w:t>
      </w:r>
      <w:r w:rsidR="00F05D26">
        <w:rPr>
          <w:rFonts w:eastAsiaTheme="minorEastAsia"/>
          <w:sz w:val="22"/>
          <w:szCs w:val="22"/>
          <w:lang w:eastAsia="zh-CN"/>
        </w:rPr>
        <w:t>excel</w:t>
      </w:r>
      <w:r>
        <w:rPr>
          <w:rFonts w:eastAsiaTheme="minorEastAsia"/>
          <w:sz w:val="22"/>
          <w:szCs w:val="22"/>
          <w:lang w:eastAsia="zh-CN"/>
        </w:rPr>
        <w:t xml:space="preserve"> at teaching the fundamentals of Oral Communication.  The department professors are specially trained and familiar with the issues such as how to deal with speech anxiety throughout each part of a speech.  </w:t>
      </w:r>
    </w:p>
    <w:p w:rsidR="000B4B3A" w:rsidRDefault="000B4B3A" w:rsidP="000B4B3A">
      <w:pPr>
        <w:rPr>
          <w:rFonts w:eastAsiaTheme="minorEastAsia"/>
          <w:sz w:val="22"/>
          <w:szCs w:val="22"/>
          <w:lang w:eastAsia="zh-CN"/>
        </w:rPr>
      </w:pPr>
    </w:p>
    <w:p w:rsidR="000B4B3A" w:rsidRDefault="000B4B3A" w:rsidP="000B4B3A">
      <w:pPr>
        <w:ind w:left="720"/>
        <w:rPr>
          <w:rFonts w:eastAsiaTheme="minorEastAsia"/>
          <w:sz w:val="22"/>
          <w:szCs w:val="22"/>
          <w:lang w:eastAsia="zh-CN"/>
        </w:rPr>
      </w:pPr>
      <w:r>
        <w:rPr>
          <w:rFonts w:eastAsiaTheme="minorEastAsia"/>
          <w:sz w:val="22"/>
          <w:szCs w:val="22"/>
          <w:lang w:eastAsia="zh-CN"/>
        </w:rPr>
        <w:t xml:space="preserve">The reason grad students seeking their Masters degree are extremely effective for teaching the discussion sections, as noted by the course evaluations, is that they are so well trained and evaluated.   In addition they are </w:t>
      </w:r>
      <w:r w:rsidR="00F05D26">
        <w:rPr>
          <w:rFonts w:eastAsiaTheme="minorEastAsia"/>
          <w:sz w:val="22"/>
          <w:szCs w:val="22"/>
          <w:lang w:eastAsia="zh-CN"/>
        </w:rPr>
        <w:t>passionate</w:t>
      </w:r>
      <w:r>
        <w:rPr>
          <w:rFonts w:eastAsiaTheme="minorEastAsia"/>
          <w:sz w:val="22"/>
          <w:szCs w:val="22"/>
          <w:lang w:eastAsia="zh-CN"/>
        </w:rPr>
        <w:t xml:space="preserve"> to teach public speaking and are good students themselves.  There is no backlog of students who can’t register for Comm 101 because so many sections are offered.</w:t>
      </w:r>
    </w:p>
    <w:p w:rsidR="000B4B3A" w:rsidRDefault="000B4B3A" w:rsidP="000B4B3A">
      <w:pPr>
        <w:rPr>
          <w:rFonts w:eastAsiaTheme="minorEastAsia"/>
          <w:sz w:val="22"/>
          <w:szCs w:val="22"/>
          <w:lang w:eastAsia="zh-CN"/>
        </w:rPr>
      </w:pPr>
    </w:p>
    <w:p w:rsidR="000B4B3A" w:rsidRDefault="000B4B3A" w:rsidP="000B4B3A">
      <w:pPr>
        <w:ind w:left="720"/>
        <w:rPr>
          <w:rFonts w:eastAsiaTheme="minorEastAsia"/>
          <w:sz w:val="22"/>
          <w:szCs w:val="22"/>
          <w:lang w:eastAsia="zh-CN"/>
        </w:rPr>
      </w:pPr>
      <w:r>
        <w:rPr>
          <w:rFonts w:eastAsiaTheme="minorEastAsia"/>
          <w:sz w:val="22"/>
          <w:szCs w:val="22"/>
          <w:lang w:eastAsia="zh-CN"/>
        </w:rPr>
        <w:t>Oral Communication and English are handled differently because every student has to take these two courses for all majors; these are the common starting points for all students at UWSP.  They lay</w:t>
      </w:r>
      <w:r w:rsidR="00F05D26">
        <w:rPr>
          <w:rFonts w:eastAsiaTheme="minorEastAsia"/>
          <w:sz w:val="22"/>
          <w:szCs w:val="22"/>
          <w:lang w:eastAsia="zh-CN"/>
        </w:rPr>
        <w:t xml:space="preserve"> down the foundation that other courses</w:t>
      </w:r>
      <w:r>
        <w:rPr>
          <w:rFonts w:eastAsiaTheme="minorEastAsia"/>
          <w:sz w:val="22"/>
          <w:szCs w:val="22"/>
          <w:lang w:eastAsia="zh-CN"/>
        </w:rPr>
        <w:t xml:space="preserve"> can exp</w:t>
      </w:r>
      <w:r w:rsidR="00F05D26">
        <w:rPr>
          <w:rFonts w:eastAsiaTheme="minorEastAsia"/>
          <w:sz w:val="22"/>
          <w:szCs w:val="22"/>
          <w:lang w:eastAsia="zh-CN"/>
        </w:rPr>
        <w:t>a</w:t>
      </w:r>
      <w:r>
        <w:rPr>
          <w:rFonts w:eastAsiaTheme="minorEastAsia"/>
          <w:sz w:val="22"/>
          <w:szCs w:val="22"/>
          <w:lang w:eastAsia="zh-CN"/>
        </w:rPr>
        <w:t>nd upon.</w:t>
      </w:r>
    </w:p>
    <w:p w:rsidR="000B4B3A" w:rsidRDefault="000B4B3A" w:rsidP="000B4B3A">
      <w:pPr>
        <w:rPr>
          <w:rFonts w:eastAsiaTheme="minorEastAsia"/>
          <w:sz w:val="22"/>
          <w:szCs w:val="22"/>
          <w:lang w:eastAsia="zh-CN"/>
        </w:rPr>
      </w:pPr>
    </w:p>
    <w:p w:rsidR="000B4B3A" w:rsidRDefault="000B4B3A" w:rsidP="000B4B3A">
      <w:pPr>
        <w:ind w:left="720"/>
        <w:rPr>
          <w:rFonts w:eastAsiaTheme="minorEastAsia"/>
          <w:sz w:val="22"/>
          <w:szCs w:val="22"/>
          <w:lang w:eastAsia="zh-CN"/>
        </w:rPr>
      </w:pPr>
      <w:r>
        <w:rPr>
          <w:rFonts w:eastAsiaTheme="minorEastAsia"/>
          <w:sz w:val="22"/>
          <w:szCs w:val="22"/>
          <w:lang w:eastAsia="zh-CN"/>
        </w:rPr>
        <w:t>The committee thanked Chris Sadler and requested a brief or comment from the Division of Communication on what they’d like</w:t>
      </w:r>
      <w:r w:rsidR="00E73C67">
        <w:rPr>
          <w:rFonts w:eastAsiaTheme="minorEastAsia"/>
          <w:sz w:val="22"/>
          <w:szCs w:val="22"/>
          <w:lang w:eastAsia="zh-CN"/>
        </w:rPr>
        <w:t xml:space="preserve"> the new Comm 101 to look like and </w:t>
      </w:r>
      <w:r>
        <w:rPr>
          <w:rFonts w:eastAsiaTheme="minorEastAsia"/>
          <w:sz w:val="22"/>
          <w:szCs w:val="22"/>
          <w:lang w:eastAsia="zh-CN"/>
        </w:rPr>
        <w:t xml:space="preserve">what changes </w:t>
      </w:r>
      <w:r w:rsidR="00E73C67">
        <w:rPr>
          <w:rFonts w:eastAsiaTheme="minorEastAsia"/>
          <w:sz w:val="22"/>
          <w:szCs w:val="22"/>
          <w:lang w:eastAsia="zh-CN"/>
        </w:rPr>
        <w:t xml:space="preserve">are anticipated </w:t>
      </w:r>
      <w:r>
        <w:rPr>
          <w:rFonts w:eastAsiaTheme="minorEastAsia"/>
          <w:sz w:val="22"/>
          <w:szCs w:val="22"/>
          <w:lang w:eastAsia="zh-CN"/>
        </w:rPr>
        <w:t>to meet the new Learning Outcomes.</w:t>
      </w:r>
    </w:p>
    <w:p w:rsidR="000B4B3A" w:rsidRDefault="000B4B3A" w:rsidP="000B4B3A">
      <w:pPr>
        <w:ind w:left="360"/>
        <w:rPr>
          <w:rFonts w:eastAsiaTheme="minorEastAsia"/>
          <w:sz w:val="22"/>
          <w:szCs w:val="22"/>
          <w:lang w:eastAsia="zh-CN"/>
        </w:rPr>
      </w:pPr>
    </w:p>
    <w:p w:rsidR="000B4B3A" w:rsidRDefault="000B4B3A" w:rsidP="000B4B3A">
      <w:pPr>
        <w:pStyle w:val="ListParagraph"/>
        <w:numPr>
          <w:ilvl w:val="0"/>
          <w:numId w:val="36"/>
        </w:numPr>
        <w:rPr>
          <w:rFonts w:eastAsiaTheme="minorEastAsia"/>
          <w:sz w:val="22"/>
          <w:szCs w:val="22"/>
          <w:lang w:eastAsia="zh-CN"/>
        </w:rPr>
      </w:pPr>
      <w:r>
        <w:rPr>
          <w:rFonts w:eastAsiaTheme="minorEastAsia"/>
          <w:sz w:val="22"/>
          <w:szCs w:val="22"/>
          <w:lang w:eastAsia="zh-CN"/>
        </w:rPr>
        <w:t>Dan Kellogg has questions regarding programming of the new GEP prog</w:t>
      </w:r>
      <w:r w:rsidR="00E73C67">
        <w:rPr>
          <w:rFonts w:eastAsiaTheme="minorEastAsia"/>
          <w:sz w:val="22"/>
          <w:szCs w:val="22"/>
          <w:lang w:eastAsia="zh-CN"/>
        </w:rPr>
        <w:t>r</w:t>
      </w:r>
      <w:r>
        <w:rPr>
          <w:rFonts w:eastAsiaTheme="minorEastAsia"/>
          <w:sz w:val="22"/>
          <w:szCs w:val="22"/>
          <w:lang w:eastAsia="zh-CN"/>
        </w:rPr>
        <w:t>am.  The committee discussed changing the name of the program and it was agreed to continue calling it the GEP program.</w:t>
      </w:r>
    </w:p>
    <w:p w:rsidR="000B4B3A" w:rsidRDefault="000B4B3A" w:rsidP="000B4B3A">
      <w:pPr>
        <w:pStyle w:val="ListParagraph"/>
        <w:rPr>
          <w:rFonts w:eastAsiaTheme="minorEastAsia"/>
          <w:sz w:val="22"/>
          <w:szCs w:val="22"/>
          <w:lang w:eastAsia="zh-CN"/>
        </w:rPr>
      </w:pPr>
    </w:p>
    <w:p w:rsidR="000B4B3A" w:rsidRDefault="000B4B3A" w:rsidP="000B4B3A">
      <w:pPr>
        <w:pStyle w:val="ListParagraph"/>
        <w:rPr>
          <w:rFonts w:eastAsiaTheme="minorEastAsia"/>
          <w:sz w:val="22"/>
          <w:szCs w:val="22"/>
          <w:lang w:eastAsia="zh-CN"/>
        </w:rPr>
      </w:pPr>
      <w:r>
        <w:rPr>
          <w:rFonts w:eastAsiaTheme="minorEastAsia"/>
          <w:sz w:val="22"/>
          <w:szCs w:val="22"/>
          <w:lang w:eastAsia="zh-CN"/>
        </w:rPr>
        <w:t>The committee discussed if double-dipping is allowed with</w:t>
      </w:r>
      <w:r w:rsidR="00F05D26">
        <w:rPr>
          <w:rFonts w:eastAsiaTheme="minorEastAsia"/>
          <w:sz w:val="22"/>
          <w:szCs w:val="22"/>
          <w:lang w:eastAsia="zh-CN"/>
        </w:rPr>
        <w:t>in</w:t>
      </w:r>
      <w:r>
        <w:rPr>
          <w:rFonts w:eastAsiaTheme="minorEastAsia"/>
          <w:sz w:val="22"/>
          <w:szCs w:val="22"/>
          <w:lang w:eastAsia="zh-CN"/>
        </w:rPr>
        <w:t xml:space="preserve"> the sidebar.  </w:t>
      </w:r>
      <w:r w:rsidR="00F05D26">
        <w:rPr>
          <w:rFonts w:eastAsiaTheme="minorEastAsia"/>
          <w:sz w:val="22"/>
          <w:szCs w:val="22"/>
          <w:lang w:eastAsia="zh-CN"/>
        </w:rPr>
        <w:t xml:space="preserve">A bullet was added to clarify that a single course cannot fulfill more than one requirement within the Cultural &amp; Environmental Awareness Category.  </w:t>
      </w:r>
      <w:r>
        <w:rPr>
          <w:rFonts w:eastAsiaTheme="minorEastAsia"/>
          <w:sz w:val="22"/>
          <w:szCs w:val="22"/>
          <w:lang w:eastAsia="zh-CN"/>
        </w:rPr>
        <w:t xml:space="preserve">The committee discussed </w:t>
      </w:r>
      <w:r w:rsidR="00F05D26">
        <w:rPr>
          <w:rFonts w:eastAsiaTheme="minorEastAsia"/>
          <w:sz w:val="22"/>
          <w:szCs w:val="22"/>
          <w:lang w:eastAsia="zh-CN"/>
        </w:rPr>
        <w:t>that the</w:t>
      </w:r>
      <w:r>
        <w:rPr>
          <w:rFonts w:eastAsiaTheme="minorEastAsia"/>
          <w:sz w:val="22"/>
          <w:szCs w:val="22"/>
          <w:lang w:eastAsia="zh-CN"/>
        </w:rPr>
        <w:t xml:space="preserve"> US Diversity needs to be counted towards meeting the UW-System ethnic diversity requirement.  The committee agreed to recommend the letters EXP to designate </w:t>
      </w:r>
      <w:r w:rsidR="00F05D26">
        <w:rPr>
          <w:rFonts w:eastAsiaTheme="minorEastAsia"/>
          <w:sz w:val="22"/>
          <w:szCs w:val="22"/>
          <w:lang w:eastAsia="zh-CN"/>
        </w:rPr>
        <w:t xml:space="preserve">courses that satisfy </w:t>
      </w:r>
      <w:r>
        <w:rPr>
          <w:rFonts w:eastAsiaTheme="minorEastAsia"/>
          <w:sz w:val="22"/>
          <w:szCs w:val="22"/>
          <w:lang w:eastAsia="zh-CN"/>
        </w:rPr>
        <w:t>the Experiential Learning requirement.</w:t>
      </w:r>
    </w:p>
    <w:p w:rsidR="00D402F2" w:rsidRDefault="00D402F2" w:rsidP="00D402F2">
      <w:pPr>
        <w:pStyle w:val="NoSpacing"/>
        <w:ind w:firstLine="0"/>
      </w:pPr>
    </w:p>
    <w:p w:rsidR="00D402F2" w:rsidRDefault="00D402F2" w:rsidP="00D402F2">
      <w:pPr>
        <w:pStyle w:val="NoSpacing"/>
        <w:ind w:firstLine="0"/>
      </w:pPr>
      <w:r>
        <w:t xml:space="preserve">Homework:  </w:t>
      </w:r>
      <w:r w:rsidR="004A50BF">
        <w:t>Review the</w:t>
      </w:r>
      <w:r w:rsidR="006905E4">
        <w:t xml:space="preserve"> Explanation so it can be edited in the next meeting.</w:t>
      </w:r>
      <w:r w:rsidR="004A50BF">
        <w:t xml:space="preserve">  Julie Schneider will come up with a double-dipping </w:t>
      </w:r>
      <w:r w:rsidR="005B3DFE">
        <w:t xml:space="preserve">course </w:t>
      </w:r>
      <w:r w:rsidR="004A50BF">
        <w:t>grid.</w:t>
      </w:r>
    </w:p>
    <w:p w:rsidR="00446F23" w:rsidRDefault="00446F23" w:rsidP="00953D9C">
      <w:pPr>
        <w:pStyle w:val="NoSpacing"/>
        <w:ind w:firstLine="0"/>
      </w:pPr>
    </w:p>
    <w:p w:rsidR="00602640" w:rsidRDefault="00207702" w:rsidP="00602640">
      <w:r>
        <w:t>Adjourned at</w:t>
      </w:r>
      <w:r w:rsidR="00D402F2">
        <w:t xml:space="preserve"> </w:t>
      </w:r>
      <w:r w:rsidR="005D3AB4">
        <w:t>4:59</w:t>
      </w:r>
      <w:r w:rsidR="005B794D">
        <w:t>pm</w:t>
      </w:r>
      <w:r w:rsidR="00602640">
        <w:t>.</w:t>
      </w:r>
    </w:p>
    <w:p w:rsidR="004B643A" w:rsidRPr="002C73A9" w:rsidRDefault="00602640" w:rsidP="00EA2763">
      <w:r>
        <w:t>Respectfully submitted by Mary Holland.</w:t>
      </w:r>
    </w:p>
    <w:sectPr w:rsidR="004B643A" w:rsidRPr="002C73A9" w:rsidSect="00C579C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0000000" w:usb2="0E040001"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67E"/>
    <w:multiLevelType w:val="hybridMultilevel"/>
    <w:tmpl w:val="B13A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64E61"/>
    <w:multiLevelType w:val="hybridMultilevel"/>
    <w:tmpl w:val="AD229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D5AD1"/>
    <w:multiLevelType w:val="hybridMultilevel"/>
    <w:tmpl w:val="20BE8CA6"/>
    <w:lvl w:ilvl="0" w:tplc="7DF6D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D7F87"/>
    <w:multiLevelType w:val="hybridMultilevel"/>
    <w:tmpl w:val="E4947F60"/>
    <w:lvl w:ilvl="0" w:tplc="0ABE8EF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B10B4"/>
    <w:multiLevelType w:val="hybridMultilevel"/>
    <w:tmpl w:val="55B47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C33F15"/>
    <w:multiLevelType w:val="hybridMultilevel"/>
    <w:tmpl w:val="6E86846E"/>
    <w:lvl w:ilvl="0" w:tplc="5F944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7C571F"/>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D6401"/>
    <w:multiLevelType w:val="hybridMultilevel"/>
    <w:tmpl w:val="B1E8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564E0"/>
    <w:multiLevelType w:val="hybridMultilevel"/>
    <w:tmpl w:val="9274D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F0AE8"/>
    <w:multiLevelType w:val="hybridMultilevel"/>
    <w:tmpl w:val="BF769CE0"/>
    <w:lvl w:ilvl="0" w:tplc="0A164CDA">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DE2C7A"/>
    <w:multiLevelType w:val="hybridMultilevel"/>
    <w:tmpl w:val="A798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75942"/>
    <w:multiLevelType w:val="hybridMultilevel"/>
    <w:tmpl w:val="BA34D5B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5793F6A"/>
    <w:multiLevelType w:val="hybridMultilevel"/>
    <w:tmpl w:val="F0CED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1682C"/>
    <w:multiLevelType w:val="hybridMultilevel"/>
    <w:tmpl w:val="0FB63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FA62170"/>
    <w:multiLevelType w:val="hybridMultilevel"/>
    <w:tmpl w:val="D800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71275"/>
    <w:multiLevelType w:val="hybridMultilevel"/>
    <w:tmpl w:val="5D2A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91DBB"/>
    <w:multiLevelType w:val="hybridMultilevel"/>
    <w:tmpl w:val="CDD4C698"/>
    <w:lvl w:ilvl="0" w:tplc="91A032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F01A35"/>
    <w:multiLevelType w:val="hybridMultilevel"/>
    <w:tmpl w:val="68B66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F0036"/>
    <w:multiLevelType w:val="hybridMultilevel"/>
    <w:tmpl w:val="018A5FA6"/>
    <w:lvl w:ilvl="0" w:tplc="BE020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E22C80"/>
    <w:multiLevelType w:val="hybridMultilevel"/>
    <w:tmpl w:val="2A3474B2"/>
    <w:lvl w:ilvl="0" w:tplc="3A3EC74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AB588B"/>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07F6B"/>
    <w:multiLevelType w:val="hybridMultilevel"/>
    <w:tmpl w:val="212A9D66"/>
    <w:lvl w:ilvl="0" w:tplc="46F484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1FE33B3"/>
    <w:multiLevelType w:val="hybridMultilevel"/>
    <w:tmpl w:val="A074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5449B6"/>
    <w:multiLevelType w:val="hybridMultilevel"/>
    <w:tmpl w:val="A592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0D49A3"/>
    <w:multiLevelType w:val="hybridMultilevel"/>
    <w:tmpl w:val="3656DD0E"/>
    <w:lvl w:ilvl="0" w:tplc="76983442">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F565D4"/>
    <w:multiLevelType w:val="hybridMultilevel"/>
    <w:tmpl w:val="87289438"/>
    <w:lvl w:ilvl="0" w:tplc="1C241756">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98105C1"/>
    <w:multiLevelType w:val="hybridMultilevel"/>
    <w:tmpl w:val="CB5C1408"/>
    <w:lvl w:ilvl="0" w:tplc="25547368">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3266B5D"/>
    <w:multiLevelType w:val="hybridMultilevel"/>
    <w:tmpl w:val="4C5831DE"/>
    <w:lvl w:ilvl="0" w:tplc="E438B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710EC7"/>
    <w:multiLevelType w:val="hybridMultilevel"/>
    <w:tmpl w:val="E4947F60"/>
    <w:lvl w:ilvl="0" w:tplc="0ABE8EF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505CAE"/>
    <w:multiLevelType w:val="hybridMultilevel"/>
    <w:tmpl w:val="8E00139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CC21E1D"/>
    <w:multiLevelType w:val="hybridMultilevel"/>
    <w:tmpl w:val="2D9ADF90"/>
    <w:lvl w:ilvl="0" w:tplc="E8B06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477312"/>
    <w:multiLevelType w:val="hybridMultilevel"/>
    <w:tmpl w:val="C354FF6A"/>
    <w:lvl w:ilvl="0" w:tplc="FF342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3D4909"/>
    <w:multiLevelType w:val="hybridMultilevel"/>
    <w:tmpl w:val="6822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C61637"/>
    <w:multiLevelType w:val="hybridMultilevel"/>
    <w:tmpl w:val="1356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7"/>
  </w:num>
  <w:num w:numId="4">
    <w:abstractNumId w:val="2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9"/>
  </w:num>
  <w:num w:numId="12">
    <w:abstractNumId w:val="8"/>
  </w:num>
  <w:num w:numId="13">
    <w:abstractNumId w:val="6"/>
  </w:num>
  <w:num w:numId="14">
    <w:abstractNumId w:val="34"/>
  </w:num>
  <w:num w:numId="15">
    <w:abstractNumId w:val="24"/>
  </w:num>
  <w:num w:numId="16">
    <w:abstractNumId w:val="35"/>
  </w:num>
  <w:num w:numId="17">
    <w:abstractNumId w:val="15"/>
  </w:num>
  <w:num w:numId="18">
    <w:abstractNumId w:val="30"/>
  </w:num>
  <w:num w:numId="19">
    <w:abstractNumId w:val="16"/>
  </w:num>
  <w:num w:numId="20">
    <w:abstractNumId w:val="32"/>
  </w:num>
  <w:num w:numId="21">
    <w:abstractNumId w:val="4"/>
  </w:num>
  <w:num w:numId="2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6"/>
  </w:num>
  <w:num w:numId="26">
    <w:abstractNumId w:val="20"/>
  </w:num>
  <w:num w:numId="27">
    <w:abstractNumId w:val="25"/>
  </w:num>
  <w:num w:numId="28">
    <w:abstractNumId w:val="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3"/>
  </w:num>
  <w:num w:numId="35">
    <w:abstractNumId w:val="33"/>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0139E"/>
    <w:rsid w:val="0000680C"/>
    <w:rsid w:val="000121B5"/>
    <w:rsid w:val="00016730"/>
    <w:rsid w:val="00016FB9"/>
    <w:rsid w:val="00017330"/>
    <w:rsid w:val="000175B7"/>
    <w:rsid w:val="00017BC6"/>
    <w:rsid w:val="0002057B"/>
    <w:rsid w:val="00020E67"/>
    <w:rsid w:val="00023EA2"/>
    <w:rsid w:val="000246F1"/>
    <w:rsid w:val="00030C23"/>
    <w:rsid w:val="000319CE"/>
    <w:rsid w:val="00031CCF"/>
    <w:rsid w:val="000338EC"/>
    <w:rsid w:val="00034A07"/>
    <w:rsid w:val="00034E7F"/>
    <w:rsid w:val="00037E29"/>
    <w:rsid w:val="000502A6"/>
    <w:rsid w:val="000535B9"/>
    <w:rsid w:val="000538BC"/>
    <w:rsid w:val="0005499A"/>
    <w:rsid w:val="000568A3"/>
    <w:rsid w:val="00063366"/>
    <w:rsid w:val="00067FAC"/>
    <w:rsid w:val="00067FBE"/>
    <w:rsid w:val="00080FE8"/>
    <w:rsid w:val="0008253F"/>
    <w:rsid w:val="00082DE1"/>
    <w:rsid w:val="000857C9"/>
    <w:rsid w:val="00085D69"/>
    <w:rsid w:val="00087F0C"/>
    <w:rsid w:val="00092AA7"/>
    <w:rsid w:val="00093CC3"/>
    <w:rsid w:val="000A0667"/>
    <w:rsid w:val="000A0990"/>
    <w:rsid w:val="000A363D"/>
    <w:rsid w:val="000A7E50"/>
    <w:rsid w:val="000B46C9"/>
    <w:rsid w:val="000B4B3A"/>
    <w:rsid w:val="000C1D61"/>
    <w:rsid w:val="000C2C10"/>
    <w:rsid w:val="000C36F8"/>
    <w:rsid w:val="000C3B63"/>
    <w:rsid w:val="000C7594"/>
    <w:rsid w:val="000D09AF"/>
    <w:rsid w:val="000D1B1B"/>
    <w:rsid w:val="000D25A2"/>
    <w:rsid w:val="000D274C"/>
    <w:rsid w:val="000D2B57"/>
    <w:rsid w:val="000D4506"/>
    <w:rsid w:val="000D6B32"/>
    <w:rsid w:val="000D6BD0"/>
    <w:rsid w:val="000E0E35"/>
    <w:rsid w:val="000E3CDD"/>
    <w:rsid w:val="000E3EF9"/>
    <w:rsid w:val="000E3F3E"/>
    <w:rsid w:val="000F13A3"/>
    <w:rsid w:val="000F13B3"/>
    <w:rsid w:val="000F4950"/>
    <w:rsid w:val="000F557E"/>
    <w:rsid w:val="00103DE5"/>
    <w:rsid w:val="00104AFB"/>
    <w:rsid w:val="00106C43"/>
    <w:rsid w:val="00106D25"/>
    <w:rsid w:val="00112D19"/>
    <w:rsid w:val="0011505B"/>
    <w:rsid w:val="00115B2E"/>
    <w:rsid w:val="00116F29"/>
    <w:rsid w:val="00117E52"/>
    <w:rsid w:val="00122FE7"/>
    <w:rsid w:val="00124499"/>
    <w:rsid w:val="00126897"/>
    <w:rsid w:val="00132293"/>
    <w:rsid w:val="00134997"/>
    <w:rsid w:val="00137C6B"/>
    <w:rsid w:val="00143CA4"/>
    <w:rsid w:val="00144F5C"/>
    <w:rsid w:val="0014741C"/>
    <w:rsid w:val="00150040"/>
    <w:rsid w:val="0015314A"/>
    <w:rsid w:val="00156EAF"/>
    <w:rsid w:val="00157718"/>
    <w:rsid w:val="00164993"/>
    <w:rsid w:val="00165BF4"/>
    <w:rsid w:val="00177466"/>
    <w:rsid w:val="0017799F"/>
    <w:rsid w:val="00180DE5"/>
    <w:rsid w:val="00182426"/>
    <w:rsid w:val="00182B48"/>
    <w:rsid w:val="0018490C"/>
    <w:rsid w:val="00184DFB"/>
    <w:rsid w:val="00186970"/>
    <w:rsid w:val="00190068"/>
    <w:rsid w:val="00194443"/>
    <w:rsid w:val="00196EE3"/>
    <w:rsid w:val="00197466"/>
    <w:rsid w:val="001A1B5C"/>
    <w:rsid w:val="001A2CB4"/>
    <w:rsid w:val="001A4300"/>
    <w:rsid w:val="001A73BE"/>
    <w:rsid w:val="001B0E43"/>
    <w:rsid w:val="001B2D97"/>
    <w:rsid w:val="001B4B46"/>
    <w:rsid w:val="001C0446"/>
    <w:rsid w:val="001C08F9"/>
    <w:rsid w:val="001C10F5"/>
    <w:rsid w:val="001C13D3"/>
    <w:rsid w:val="001C2D01"/>
    <w:rsid w:val="001C717E"/>
    <w:rsid w:val="001D06C0"/>
    <w:rsid w:val="001D110C"/>
    <w:rsid w:val="001D3D1B"/>
    <w:rsid w:val="001D4238"/>
    <w:rsid w:val="001D7CC6"/>
    <w:rsid w:val="001D7FBC"/>
    <w:rsid w:val="001E4103"/>
    <w:rsid w:val="001E436C"/>
    <w:rsid w:val="001E5199"/>
    <w:rsid w:val="001E5B7A"/>
    <w:rsid w:val="001E5DAF"/>
    <w:rsid w:val="001E69D8"/>
    <w:rsid w:val="001F145F"/>
    <w:rsid w:val="001F211F"/>
    <w:rsid w:val="001F47FF"/>
    <w:rsid w:val="001F67DF"/>
    <w:rsid w:val="002016A1"/>
    <w:rsid w:val="00201FBB"/>
    <w:rsid w:val="00207702"/>
    <w:rsid w:val="00207789"/>
    <w:rsid w:val="0021363C"/>
    <w:rsid w:val="0021384A"/>
    <w:rsid w:val="002168B3"/>
    <w:rsid w:val="0022246D"/>
    <w:rsid w:val="00223549"/>
    <w:rsid w:val="00223872"/>
    <w:rsid w:val="002240A3"/>
    <w:rsid w:val="00224683"/>
    <w:rsid w:val="002252C8"/>
    <w:rsid w:val="002259CC"/>
    <w:rsid w:val="00226463"/>
    <w:rsid w:val="002305E7"/>
    <w:rsid w:val="0023093A"/>
    <w:rsid w:val="002319D6"/>
    <w:rsid w:val="00233552"/>
    <w:rsid w:val="00234B64"/>
    <w:rsid w:val="00234B7E"/>
    <w:rsid w:val="00235934"/>
    <w:rsid w:val="00242902"/>
    <w:rsid w:val="002457BA"/>
    <w:rsid w:val="00245A69"/>
    <w:rsid w:val="0025519B"/>
    <w:rsid w:val="00257730"/>
    <w:rsid w:val="00257D1E"/>
    <w:rsid w:val="00262BFF"/>
    <w:rsid w:val="00263873"/>
    <w:rsid w:val="0026649D"/>
    <w:rsid w:val="00273E06"/>
    <w:rsid w:val="0027449A"/>
    <w:rsid w:val="00277428"/>
    <w:rsid w:val="00277E8A"/>
    <w:rsid w:val="002810BA"/>
    <w:rsid w:val="00284AA5"/>
    <w:rsid w:val="00287355"/>
    <w:rsid w:val="002909F4"/>
    <w:rsid w:val="00291340"/>
    <w:rsid w:val="00293D08"/>
    <w:rsid w:val="00296DB0"/>
    <w:rsid w:val="00297B35"/>
    <w:rsid w:val="002A72F1"/>
    <w:rsid w:val="002B1E24"/>
    <w:rsid w:val="002B4BF0"/>
    <w:rsid w:val="002C0220"/>
    <w:rsid w:val="002C577E"/>
    <w:rsid w:val="002C5FA5"/>
    <w:rsid w:val="002C6836"/>
    <w:rsid w:val="002C71FE"/>
    <w:rsid w:val="002C73A9"/>
    <w:rsid w:val="002C7FD7"/>
    <w:rsid w:val="002D0642"/>
    <w:rsid w:val="002D0645"/>
    <w:rsid w:val="002D1E53"/>
    <w:rsid w:val="002D5055"/>
    <w:rsid w:val="002D7E0A"/>
    <w:rsid w:val="002E5824"/>
    <w:rsid w:val="002E68DB"/>
    <w:rsid w:val="002F278E"/>
    <w:rsid w:val="002F3623"/>
    <w:rsid w:val="002F4325"/>
    <w:rsid w:val="002F4DF1"/>
    <w:rsid w:val="002F6FBF"/>
    <w:rsid w:val="0030244A"/>
    <w:rsid w:val="00302D0D"/>
    <w:rsid w:val="00304232"/>
    <w:rsid w:val="00304ACA"/>
    <w:rsid w:val="00306137"/>
    <w:rsid w:val="0030622C"/>
    <w:rsid w:val="0031121E"/>
    <w:rsid w:val="003134FE"/>
    <w:rsid w:val="00314DFA"/>
    <w:rsid w:val="0031546B"/>
    <w:rsid w:val="00341D9D"/>
    <w:rsid w:val="0034563D"/>
    <w:rsid w:val="00350CDE"/>
    <w:rsid w:val="0035374C"/>
    <w:rsid w:val="00361E54"/>
    <w:rsid w:val="003630A4"/>
    <w:rsid w:val="003651CE"/>
    <w:rsid w:val="0037224E"/>
    <w:rsid w:val="00377DF8"/>
    <w:rsid w:val="00381490"/>
    <w:rsid w:val="00381C42"/>
    <w:rsid w:val="00382A78"/>
    <w:rsid w:val="00382E1A"/>
    <w:rsid w:val="0038613B"/>
    <w:rsid w:val="00386CA5"/>
    <w:rsid w:val="00394B96"/>
    <w:rsid w:val="003A176D"/>
    <w:rsid w:val="003A184D"/>
    <w:rsid w:val="003A213E"/>
    <w:rsid w:val="003A3DCA"/>
    <w:rsid w:val="003A6893"/>
    <w:rsid w:val="003B5B48"/>
    <w:rsid w:val="003B7E8F"/>
    <w:rsid w:val="003C2911"/>
    <w:rsid w:val="003C551E"/>
    <w:rsid w:val="003D0F0C"/>
    <w:rsid w:val="003D2044"/>
    <w:rsid w:val="003D5A34"/>
    <w:rsid w:val="003D5A36"/>
    <w:rsid w:val="003E4742"/>
    <w:rsid w:val="003F077F"/>
    <w:rsid w:val="003F0C3F"/>
    <w:rsid w:val="003F24F1"/>
    <w:rsid w:val="003F5FCB"/>
    <w:rsid w:val="003F6757"/>
    <w:rsid w:val="003F7F11"/>
    <w:rsid w:val="00401E33"/>
    <w:rsid w:val="004045D8"/>
    <w:rsid w:val="00405D60"/>
    <w:rsid w:val="00407B57"/>
    <w:rsid w:val="00427E7F"/>
    <w:rsid w:val="00431710"/>
    <w:rsid w:val="004318B7"/>
    <w:rsid w:val="00431E35"/>
    <w:rsid w:val="00433E84"/>
    <w:rsid w:val="0043581C"/>
    <w:rsid w:val="00436248"/>
    <w:rsid w:val="00446C7E"/>
    <w:rsid w:val="00446F23"/>
    <w:rsid w:val="00447BD0"/>
    <w:rsid w:val="004515C6"/>
    <w:rsid w:val="0045209A"/>
    <w:rsid w:val="00461331"/>
    <w:rsid w:val="0046244B"/>
    <w:rsid w:val="004628D3"/>
    <w:rsid w:val="00463F28"/>
    <w:rsid w:val="00464962"/>
    <w:rsid w:val="00471C91"/>
    <w:rsid w:val="00474144"/>
    <w:rsid w:val="0047440E"/>
    <w:rsid w:val="00474652"/>
    <w:rsid w:val="004767D9"/>
    <w:rsid w:val="00476CEB"/>
    <w:rsid w:val="00481CDF"/>
    <w:rsid w:val="0048398B"/>
    <w:rsid w:val="00486067"/>
    <w:rsid w:val="00495462"/>
    <w:rsid w:val="004A30E9"/>
    <w:rsid w:val="004A50BF"/>
    <w:rsid w:val="004B643A"/>
    <w:rsid w:val="004B75E2"/>
    <w:rsid w:val="004C654B"/>
    <w:rsid w:val="004D22B4"/>
    <w:rsid w:val="004D6649"/>
    <w:rsid w:val="004E3877"/>
    <w:rsid w:val="004E3C38"/>
    <w:rsid w:val="004F03FC"/>
    <w:rsid w:val="004F25DE"/>
    <w:rsid w:val="004F2ACF"/>
    <w:rsid w:val="00500431"/>
    <w:rsid w:val="00500A48"/>
    <w:rsid w:val="00503309"/>
    <w:rsid w:val="00505407"/>
    <w:rsid w:val="00507CE4"/>
    <w:rsid w:val="0051006E"/>
    <w:rsid w:val="00512A80"/>
    <w:rsid w:val="00512FEB"/>
    <w:rsid w:val="00513B5F"/>
    <w:rsid w:val="00520067"/>
    <w:rsid w:val="00520925"/>
    <w:rsid w:val="005260F7"/>
    <w:rsid w:val="00526944"/>
    <w:rsid w:val="005277F2"/>
    <w:rsid w:val="00530769"/>
    <w:rsid w:val="00535CA0"/>
    <w:rsid w:val="00540D56"/>
    <w:rsid w:val="0054128A"/>
    <w:rsid w:val="0054202F"/>
    <w:rsid w:val="005466E0"/>
    <w:rsid w:val="00547EF0"/>
    <w:rsid w:val="00553CB6"/>
    <w:rsid w:val="0055420B"/>
    <w:rsid w:val="00554788"/>
    <w:rsid w:val="00557E69"/>
    <w:rsid w:val="00562CEC"/>
    <w:rsid w:val="00564B4B"/>
    <w:rsid w:val="00565329"/>
    <w:rsid w:val="005672F2"/>
    <w:rsid w:val="005701C9"/>
    <w:rsid w:val="00576745"/>
    <w:rsid w:val="005803F6"/>
    <w:rsid w:val="00593781"/>
    <w:rsid w:val="00593BD5"/>
    <w:rsid w:val="00593FCB"/>
    <w:rsid w:val="00594D10"/>
    <w:rsid w:val="00595F88"/>
    <w:rsid w:val="00595FA5"/>
    <w:rsid w:val="005A0EAC"/>
    <w:rsid w:val="005A7ABB"/>
    <w:rsid w:val="005B1463"/>
    <w:rsid w:val="005B3DFE"/>
    <w:rsid w:val="005B794D"/>
    <w:rsid w:val="005C1C45"/>
    <w:rsid w:val="005C2142"/>
    <w:rsid w:val="005C4A1A"/>
    <w:rsid w:val="005C62AF"/>
    <w:rsid w:val="005C7695"/>
    <w:rsid w:val="005D3AB4"/>
    <w:rsid w:val="005D6551"/>
    <w:rsid w:val="005E067F"/>
    <w:rsid w:val="005E359C"/>
    <w:rsid w:val="005E41E2"/>
    <w:rsid w:val="005E4B1B"/>
    <w:rsid w:val="005E72BC"/>
    <w:rsid w:val="005F11BF"/>
    <w:rsid w:val="005F2FF5"/>
    <w:rsid w:val="005F4229"/>
    <w:rsid w:val="005F707A"/>
    <w:rsid w:val="00602640"/>
    <w:rsid w:val="00605FAE"/>
    <w:rsid w:val="006068F0"/>
    <w:rsid w:val="00607E34"/>
    <w:rsid w:val="00610DAB"/>
    <w:rsid w:val="00620E32"/>
    <w:rsid w:val="006218C3"/>
    <w:rsid w:val="00621F0C"/>
    <w:rsid w:val="006224E5"/>
    <w:rsid w:val="006228B4"/>
    <w:rsid w:val="00627F8F"/>
    <w:rsid w:val="006323FA"/>
    <w:rsid w:val="006439D6"/>
    <w:rsid w:val="00645DF1"/>
    <w:rsid w:val="006508BB"/>
    <w:rsid w:val="00650914"/>
    <w:rsid w:val="00650AC3"/>
    <w:rsid w:val="006552D6"/>
    <w:rsid w:val="00661E95"/>
    <w:rsid w:val="00662820"/>
    <w:rsid w:val="00663124"/>
    <w:rsid w:val="006661AD"/>
    <w:rsid w:val="006676CF"/>
    <w:rsid w:val="00671A6A"/>
    <w:rsid w:val="00673154"/>
    <w:rsid w:val="00682F44"/>
    <w:rsid w:val="006863B1"/>
    <w:rsid w:val="006870A4"/>
    <w:rsid w:val="006905E4"/>
    <w:rsid w:val="006944CD"/>
    <w:rsid w:val="00694E6A"/>
    <w:rsid w:val="00695110"/>
    <w:rsid w:val="00695480"/>
    <w:rsid w:val="00695D25"/>
    <w:rsid w:val="00697D26"/>
    <w:rsid w:val="006A0980"/>
    <w:rsid w:val="006A3448"/>
    <w:rsid w:val="006B0B74"/>
    <w:rsid w:val="006B0CEF"/>
    <w:rsid w:val="006B43AE"/>
    <w:rsid w:val="006B4C4F"/>
    <w:rsid w:val="006B4EAF"/>
    <w:rsid w:val="006B5132"/>
    <w:rsid w:val="006C4A88"/>
    <w:rsid w:val="006C594E"/>
    <w:rsid w:val="006C5B17"/>
    <w:rsid w:val="006C77B0"/>
    <w:rsid w:val="006D1889"/>
    <w:rsid w:val="006D70CE"/>
    <w:rsid w:val="006D7721"/>
    <w:rsid w:val="006D7EA6"/>
    <w:rsid w:val="006F08BE"/>
    <w:rsid w:val="006F1A91"/>
    <w:rsid w:val="006F2D6C"/>
    <w:rsid w:val="006F4250"/>
    <w:rsid w:val="00700838"/>
    <w:rsid w:val="00704B20"/>
    <w:rsid w:val="00705978"/>
    <w:rsid w:val="00705ABB"/>
    <w:rsid w:val="007072F2"/>
    <w:rsid w:val="007116B3"/>
    <w:rsid w:val="007121B0"/>
    <w:rsid w:val="00715205"/>
    <w:rsid w:val="007157D8"/>
    <w:rsid w:val="00720468"/>
    <w:rsid w:val="00723E0D"/>
    <w:rsid w:val="00727B00"/>
    <w:rsid w:val="00730BD5"/>
    <w:rsid w:val="00731DAA"/>
    <w:rsid w:val="007408E7"/>
    <w:rsid w:val="00741159"/>
    <w:rsid w:val="007413E6"/>
    <w:rsid w:val="007424B8"/>
    <w:rsid w:val="00746F20"/>
    <w:rsid w:val="00750EB9"/>
    <w:rsid w:val="007546BF"/>
    <w:rsid w:val="00754E2B"/>
    <w:rsid w:val="00757BFF"/>
    <w:rsid w:val="00760A43"/>
    <w:rsid w:val="00765A98"/>
    <w:rsid w:val="0077521A"/>
    <w:rsid w:val="0077527C"/>
    <w:rsid w:val="00781AB0"/>
    <w:rsid w:val="0078238C"/>
    <w:rsid w:val="00782870"/>
    <w:rsid w:val="00790357"/>
    <w:rsid w:val="00791EB4"/>
    <w:rsid w:val="007A17AA"/>
    <w:rsid w:val="007A3EC4"/>
    <w:rsid w:val="007A7D96"/>
    <w:rsid w:val="007B0BE0"/>
    <w:rsid w:val="007B1475"/>
    <w:rsid w:val="007B2C1A"/>
    <w:rsid w:val="007B3716"/>
    <w:rsid w:val="007B5332"/>
    <w:rsid w:val="007B7CB5"/>
    <w:rsid w:val="007C0835"/>
    <w:rsid w:val="007C0EDA"/>
    <w:rsid w:val="007C3F2C"/>
    <w:rsid w:val="007C74BD"/>
    <w:rsid w:val="007D2315"/>
    <w:rsid w:val="007D2CAD"/>
    <w:rsid w:val="007D74B9"/>
    <w:rsid w:val="007E1EAB"/>
    <w:rsid w:val="007E2034"/>
    <w:rsid w:val="007E4F12"/>
    <w:rsid w:val="007E5293"/>
    <w:rsid w:val="007F1256"/>
    <w:rsid w:val="007F17C2"/>
    <w:rsid w:val="007F6BC1"/>
    <w:rsid w:val="00800B1F"/>
    <w:rsid w:val="00800F89"/>
    <w:rsid w:val="00802967"/>
    <w:rsid w:val="0080389B"/>
    <w:rsid w:val="00803903"/>
    <w:rsid w:val="00810395"/>
    <w:rsid w:val="00823066"/>
    <w:rsid w:val="00826EB6"/>
    <w:rsid w:val="00833C9E"/>
    <w:rsid w:val="00836D98"/>
    <w:rsid w:val="00840DAE"/>
    <w:rsid w:val="008431ED"/>
    <w:rsid w:val="00844DBB"/>
    <w:rsid w:val="0086009E"/>
    <w:rsid w:val="00862DE1"/>
    <w:rsid w:val="00864B0F"/>
    <w:rsid w:val="0086649D"/>
    <w:rsid w:val="00867479"/>
    <w:rsid w:val="00871B5C"/>
    <w:rsid w:val="0087315B"/>
    <w:rsid w:val="00875C19"/>
    <w:rsid w:val="00880DE1"/>
    <w:rsid w:val="00882DEF"/>
    <w:rsid w:val="00884334"/>
    <w:rsid w:val="008844F0"/>
    <w:rsid w:val="0088596E"/>
    <w:rsid w:val="00887867"/>
    <w:rsid w:val="00890F48"/>
    <w:rsid w:val="008916BD"/>
    <w:rsid w:val="008951E7"/>
    <w:rsid w:val="008A2883"/>
    <w:rsid w:val="008A52F4"/>
    <w:rsid w:val="008B3020"/>
    <w:rsid w:val="008B3B99"/>
    <w:rsid w:val="008B4158"/>
    <w:rsid w:val="008B5B91"/>
    <w:rsid w:val="008C4632"/>
    <w:rsid w:val="008C4E1A"/>
    <w:rsid w:val="008C6C2D"/>
    <w:rsid w:val="008C751D"/>
    <w:rsid w:val="008D164A"/>
    <w:rsid w:val="008D3481"/>
    <w:rsid w:val="008D554C"/>
    <w:rsid w:val="008E0F3B"/>
    <w:rsid w:val="008E13DD"/>
    <w:rsid w:val="008E2821"/>
    <w:rsid w:val="008E5506"/>
    <w:rsid w:val="008F2906"/>
    <w:rsid w:val="008F3643"/>
    <w:rsid w:val="00913038"/>
    <w:rsid w:val="0092233F"/>
    <w:rsid w:val="009253A5"/>
    <w:rsid w:val="00927FE7"/>
    <w:rsid w:val="00930275"/>
    <w:rsid w:val="009331EE"/>
    <w:rsid w:val="009403BD"/>
    <w:rsid w:val="00943992"/>
    <w:rsid w:val="00945636"/>
    <w:rsid w:val="00946E4C"/>
    <w:rsid w:val="00946E91"/>
    <w:rsid w:val="0095094B"/>
    <w:rsid w:val="00950997"/>
    <w:rsid w:val="00950E37"/>
    <w:rsid w:val="009527A0"/>
    <w:rsid w:val="00953965"/>
    <w:rsid w:val="00953D9C"/>
    <w:rsid w:val="0095696F"/>
    <w:rsid w:val="00962567"/>
    <w:rsid w:val="00962DAB"/>
    <w:rsid w:val="0097018B"/>
    <w:rsid w:val="00971A4C"/>
    <w:rsid w:val="00976BB8"/>
    <w:rsid w:val="00980EDD"/>
    <w:rsid w:val="00982E8D"/>
    <w:rsid w:val="00982F0A"/>
    <w:rsid w:val="009847BB"/>
    <w:rsid w:val="0099280E"/>
    <w:rsid w:val="009964D9"/>
    <w:rsid w:val="009965D7"/>
    <w:rsid w:val="009A584B"/>
    <w:rsid w:val="009B0DB1"/>
    <w:rsid w:val="009B2565"/>
    <w:rsid w:val="009B402B"/>
    <w:rsid w:val="009B4AFF"/>
    <w:rsid w:val="009C4A3B"/>
    <w:rsid w:val="009C5A94"/>
    <w:rsid w:val="009C701B"/>
    <w:rsid w:val="009D47BF"/>
    <w:rsid w:val="009D794D"/>
    <w:rsid w:val="009E06CA"/>
    <w:rsid w:val="009E51DA"/>
    <w:rsid w:val="009F290C"/>
    <w:rsid w:val="009F37EF"/>
    <w:rsid w:val="009F3EBC"/>
    <w:rsid w:val="00A02D0B"/>
    <w:rsid w:val="00A10F8B"/>
    <w:rsid w:val="00A13BC1"/>
    <w:rsid w:val="00A206F8"/>
    <w:rsid w:val="00A23A3B"/>
    <w:rsid w:val="00A275D3"/>
    <w:rsid w:val="00A36CDA"/>
    <w:rsid w:val="00A40D2B"/>
    <w:rsid w:val="00A41920"/>
    <w:rsid w:val="00A46E1C"/>
    <w:rsid w:val="00A50F51"/>
    <w:rsid w:val="00A520A4"/>
    <w:rsid w:val="00A57FAD"/>
    <w:rsid w:val="00A63363"/>
    <w:rsid w:val="00A63AC7"/>
    <w:rsid w:val="00A747C8"/>
    <w:rsid w:val="00A81C24"/>
    <w:rsid w:val="00A8293E"/>
    <w:rsid w:val="00A847D1"/>
    <w:rsid w:val="00A92AEC"/>
    <w:rsid w:val="00A95C16"/>
    <w:rsid w:val="00AA103D"/>
    <w:rsid w:val="00AA1EFC"/>
    <w:rsid w:val="00AA35BC"/>
    <w:rsid w:val="00AA7BEA"/>
    <w:rsid w:val="00AB0A8A"/>
    <w:rsid w:val="00AB7DDD"/>
    <w:rsid w:val="00AD3BA1"/>
    <w:rsid w:val="00AD775A"/>
    <w:rsid w:val="00AE4C04"/>
    <w:rsid w:val="00AE61C4"/>
    <w:rsid w:val="00AF0205"/>
    <w:rsid w:val="00AF0F27"/>
    <w:rsid w:val="00AF3694"/>
    <w:rsid w:val="00AF3F70"/>
    <w:rsid w:val="00AF6F45"/>
    <w:rsid w:val="00B001D4"/>
    <w:rsid w:val="00B02EAD"/>
    <w:rsid w:val="00B07762"/>
    <w:rsid w:val="00B114E9"/>
    <w:rsid w:val="00B13A19"/>
    <w:rsid w:val="00B15512"/>
    <w:rsid w:val="00B22631"/>
    <w:rsid w:val="00B22B9F"/>
    <w:rsid w:val="00B233D9"/>
    <w:rsid w:val="00B2544D"/>
    <w:rsid w:val="00B26943"/>
    <w:rsid w:val="00B26D4A"/>
    <w:rsid w:val="00B26D92"/>
    <w:rsid w:val="00B31CD6"/>
    <w:rsid w:val="00B32768"/>
    <w:rsid w:val="00B3514D"/>
    <w:rsid w:val="00B35A58"/>
    <w:rsid w:val="00B3693D"/>
    <w:rsid w:val="00B415A2"/>
    <w:rsid w:val="00B4325C"/>
    <w:rsid w:val="00B441FB"/>
    <w:rsid w:val="00B44A5A"/>
    <w:rsid w:val="00B46707"/>
    <w:rsid w:val="00B47490"/>
    <w:rsid w:val="00B476E5"/>
    <w:rsid w:val="00B5102E"/>
    <w:rsid w:val="00B52EAA"/>
    <w:rsid w:val="00B5378F"/>
    <w:rsid w:val="00B544AA"/>
    <w:rsid w:val="00B54999"/>
    <w:rsid w:val="00B60BF4"/>
    <w:rsid w:val="00B614B2"/>
    <w:rsid w:val="00B65D78"/>
    <w:rsid w:val="00B70266"/>
    <w:rsid w:val="00B71095"/>
    <w:rsid w:val="00B76517"/>
    <w:rsid w:val="00B769FE"/>
    <w:rsid w:val="00B7705D"/>
    <w:rsid w:val="00B77969"/>
    <w:rsid w:val="00B82754"/>
    <w:rsid w:val="00B86C18"/>
    <w:rsid w:val="00B90A10"/>
    <w:rsid w:val="00B91036"/>
    <w:rsid w:val="00B93254"/>
    <w:rsid w:val="00B94452"/>
    <w:rsid w:val="00B944E0"/>
    <w:rsid w:val="00BA1A45"/>
    <w:rsid w:val="00BA283C"/>
    <w:rsid w:val="00BA3663"/>
    <w:rsid w:val="00BB06B5"/>
    <w:rsid w:val="00BB15E6"/>
    <w:rsid w:val="00BB43AE"/>
    <w:rsid w:val="00BC0A27"/>
    <w:rsid w:val="00BC0D76"/>
    <w:rsid w:val="00BD2690"/>
    <w:rsid w:val="00BD4DBB"/>
    <w:rsid w:val="00BD5790"/>
    <w:rsid w:val="00BD6DAA"/>
    <w:rsid w:val="00BE22A0"/>
    <w:rsid w:val="00BF6C3A"/>
    <w:rsid w:val="00BF6F65"/>
    <w:rsid w:val="00BF7523"/>
    <w:rsid w:val="00C002B1"/>
    <w:rsid w:val="00C01168"/>
    <w:rsid w:val="00C05A53"/>
    <w:rsid w:val="00C06E43"/>
    <w:rsid w:val="00C075F6"/>
    <w:rsid w:val="00C12168"/>
    <w:rsid w:val="00C12FCB"/>
    <w:rsid w:val="00C13042"/>
    <w:rsid w:val="00C148F5"/>
    <w:rsid w:val="00C2026B"/>
    <w:rsid w:val="00C21663"/>
    <w:rsid w:val="00C22174"/>
    <w:rsid w:val="00C22A3B"/>
    <w:rsid w:val="00C22E80"/>
    <w:rsid w:val="00C23B64"/>
    <w:rsid w:val="00C25D30"/>
    <w:rsid w:val="00C26734"/>
    <w:rsid w:val="00C338AE"/>
    <w:rsid w:val="00C35E6F"/>
    <w:rsid w:val="00C37071"/>
    <w:rsid w:val="00C40F19"/>
    <w:rsid w:val="00C413C9"/>
    <w:rsid w:val="00C444C6"/>
    <w:rsid w:val="00C44ED0"/>
    <w:rsid w:val="00C51EBB"/>
    <w:rsid w:val="00C5225D"/>
    <w:rsid w:val="00C52F00"/>
    <w:rsid w:val="00C542E3"/>
    <w:rsid w:val="00C54DEF"/>
    <w:rsid w:val="00C557CC"/>
    <w:rsid w:val="00C5792F"/>
    <w:rsid w:val="00C579CF"/>
    <w:rsid w:val="00C617BB"/>
    <w:rsid w:val="00C71125"/>
    <w:rsid w:val="00C73DA0"/>
    <w:rsid w:val="00C763CD"/>
    <w:rsid w:val="00C76F3E"/>
    <w:rsid w:val="00C87538"/>
    <w:rsid w:val="00C90C09"/>
    <w:rsid w:val="00C954C0"/>
    <w:rsid w:val="00C959AE"/>
    <w:rsid w:val="00CA4A2C"/>
    <w:rsid w:val="00CB6BC9"/>
    <w:rsid w:val="00CB7A54"/>
    <w:rsid w:val="00CC277B"/>
    <w:rsid w:val="00CC64A7"/>
    <w:rsid w:val="00CD5CB2"/>
    <w:rsid w:val="00CD734F"/>
    <w:rsid w:val="00CE001C"/>
    <w:rsid w:val="00CE4DB5"/>
    <w:rsid w:val="00CF2953"/>
    <w:rsid w:val="00CF2DCF"/>
    <w:rsid w:val="00CF4161"/>
    <w:rsid w:val="00CF66E0"/>
    <w:rsid w:val="00CF7715"/>
    <w:rsid w:val="00CF7DF3"/>
    <w:rsid w:val="00D02B34"/>
    <w:rsid w:val="00D068BE"/>
    <w:rsid w:val="00D06ED7"/>
    <w:rsid w:val="00D10879"/>
    <w:rsid w:val="00D13033"/>
    <w:rsid w:val="00D13403"/>
    <w:rsid w:val="00D2548A"/>
    <w:rsid w:val="00D2603C"/>
    <w:rsid w:val="00D301F1"/>
    <w:rsid w:val="00D32162"/>
    <w:rsid w:val="00D330C9"/>
    <w:rsid w:val="00D335EC"/>
    <w:rsid w:val="00D35A60"/>
    <w:rsid w:val="00D402F2"/>
    <w:rsid w:val="00D45DD2"/>
    <w:rsid w:val="00D46BBB"/>
    <w:rsid w:val="00D50A4B"/>
    <w:rsid w:val="00D51BCB"/>
    <w:rsid w:val="00D54EF8"/>
    <w:rsid w:val="00D5679F"/>
    <w:rsid w:val="00D56A16"/>
    <w:rsid w:val="00D57214"/>
    <w:rsid w:val="00D57974"/>
    <w:rsid w:val="00D57C70"/>
    <w:rsid w:val="00D614E1"/>
    <w:rsid w:val="00D6204F"/>
    <w:rsid w:val="00D62F52"/>
    <w:rsid w:val="00D70DD2"/>
    <w:rsid w:val="00D72E90"/>
    <w:rsid w:val="00D75144"/>
    <w:rsid w:val="00D80C9B"/>
    <w:rsid w:val="00D85475"/>
    <w:rsid w:val="00DA1992"/>
    <w:rsid w:val="00DA5CB2"/>
    <w:rsid w:val="00DA7B06"/>
    <w:rsid w:val="00DB0998"/>
    <w:rsid w:val="00DB181F"/>
    <w:rsid w:val="00DB3DCE"/>
    <w:rsid w:val="00DB5D61"/>
    <w:rsid w:val="00DB6AC5"/>
    <w:rsid w:val="00DC1B9E"/>
    <w:rsid w:val="00DC25A8"/>
    <w:rsid w:val="00DC4356"/>
    <w:rsid w:val="00DC604F"/>
    <w:rsid w:val="00DC6C03"/>
    <w:rsid w:val="00DD23A2"/>
    <w:rsid w:val="00DD2A48"/>
    <w:rsid w:val="00DD37E8"/>
    <w:rsid w:val="00DD3B8A"/>
    <w:rsid w:val="00DD458C"/>
    <w:rsid w:val="00DD6209"/>
    <w:rsid w:val="00DD6A9E"/>
    <w:rsid w:val="00DE200D"/>
    <w:rsid w:val="00DE596E"/>
    <w:rsid w:val="00DE59C9"/>
    <w:rsid w:val="00DE73F2"/>
    <w:rsid w:val="00DF2CC3"/>
    <w:rsid w:val="00DF4148"/>
    <w:rsid w:val="00DF6EA0"/>
    <w:rsid w:val="00E03FF4"/>
    <w:rsid w:val="00E06504"/>
    <w:rsid w:val="00E103EF"/>
    <w:rsid w:val="00E108DB"/>
    <w:rsid w:val="00E1163A"/>
    <w:rsid w:val="00E13E68"/>
    <w:rsid w:val="00E14395"/>
    <w:rsid w:val="00E15FD5"/>
    <w:rsid w:val="00E17B33"/>
    <w:rsid w:val="00E222B9"/>
    <w:rsid w:val="00E24557"/>
    <w:rsid w:val="00E27070"/>
    <w:rsid w:val="00E32A97"/>
    <w:rsid w:val="00E32EED"/>
    <w:rsid w:val="00E33CCE"/>
    <w:rsid w:val="00E34C14"/>
    <w:rsid w:val="00E3552A"/>
    <w:rsid w:val="00E35D5D"/>
    <w:rsid w:val="00E36123"/>
    <w:rsid w:val="00E40520"/>
    <w:rsid w:val="00E47AC4"/>
    <w:rsid w:val="00E52B0F"/>
    <w:rsid w:val="00E54C11"/>
    <w:rsid w:val="00E562EC"/>
    <w:rsid w:val="00E5695F"/>
    <w:rsid w:val="00E57D8E"/>
    <w:rsid w:val="00E61A6D"/>
    <w:rsid w:val="00E64CC5"/>
    <w:rsid w:val="00E661AA"/>
    <w:rsid w:val="00E728A3"/>
    <w:rsid w:val="00E72D11"/>
    <w:rsid w:val="00E73C67"/>
    <w:rsid w:val="00E773C5"/>
    <w:rsid w:val="00E85D3D"/>
    <w:rsid w:val="00E92865"/>
    <w:rsid w:val="00E93DB6"/>
    <w:rsid w:val="00E942D2"/>
    <w:rsid w:val="00EA2763"/>
    <w:rsid w:val="00EA35BF"/>
    <w:rsid w:val="00EA3F40"/>
    <w:rsid w:val="00EB2B18"/>
    <w:rsid w:val="00EB33DB"/>
    <w:rsid w:val="00EB342B"/>
    <w:rsid w:val="00EB5C55"/>
    <w:rsid w:val="00EC3451"/>
    <w:rsid w:val="00EC698D"/>
    <w:rsid w:val="00ED1488"/>
    <w:rsid w:val="00ED18AA"/>
    <w:rsid w:val="00ED45B2"/>
    <w:rsid w:val="00EE0E95"/>
    <w:rsid w:val="00EE15D4"/>
    <w:rsid w:val="00EE721D"/>
    <w:rsid w:val="00EF2D8C"/>
    <w:rsid w:val="00EF45C6"/>
    <w:rsid w:val="00F0092C"/>
    <w:rsid w:val="00F014C4"/>
    <w:rsid w:val="00F02484"/>
    <w:rsid w:val="00F02FC2"/>
    <w:rsid w:val="00F034C1"/>
    <w:rsid w:val="00F05D26"/>
    <w:rsid w:val="00F072EF"/>
    <w:rsid w:val="00F12C30"/>
    <w:rsid w:val="00F15E07"/>
    <w:rsid w:val="00F212A6"/>
    <w:rsid w:val="00F21345"/>
    <w:rsid w:val="00F23242"/>
    <w:rsid w:val="00F2452B"/>
    <w:rsid w:val="00F27A45"/>
    <w:rsid w:val="00F35204"/>
    <w:rsid w:val="00F37543"/>
    <w:rsid w:val="00F50A04"/>
    <w:rsid w:val="00F51578"/>
    <w:rsid w:val="00F517E9"/>
    <w:rsid w:val="00F519F2"/>
    <w:rsid w:val="00F60362"/>
    <w:rsid w:val="00F60605"/>
    <w:rsid w:val="00F64F62"/>
    <w:rsid w:val="00F651D3"/>
    <w:rsid w:val="00F6637E"/>
    <w:rsid w:val="00F67EAE"/>
    <w:rsid w:val="00F75E4E"/>
    <w:rsid w:val="00F77F55"/>
    <w:rsid w:val="00F808BC"/>
    <w:rsid w:val="00F808E5"/>
    <w:rsid w:val="00F82082"/>
    <w:rsid w:val="00F87809"/>
    <w:rsid w:val="00F91D43"/>
    <w:rsid w:val="00FA65C4"/>
    <w:rsid w:val="00FA6C73"/>
    <w:rsid w:val="00FB0586"/>
    <w:rsid w:val="00FB2210"/>
    <w:rsid w:val="00FB6617"/>
    <w:rsid w:val="00FB7490"/>
    <w:rsid w:val="00FB7EAB"/>
    <w:rsid w:val="00FC47F6"/>
    <w:rsid w:val="00FC50DB"/>
    <w:rsid w:val="00FC7486"/>
    <w:rsid w:val="00FD549C"/>
    <w:rsid w:val="00FE46CD"/>
    <w:rsid w:val="00FF0C80"/>
    <w:rsid w:val="00FF13A1"/>
    <w:rsid w:val="00FF1468"/>
    <w:rsid w:val="00FF74F9"/>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 w:type="character" w:styleId="Hyperlink">
    <w:name w:val="Hyperlink"/>
    <w:basedOn w:val="DefaultParagraphFont"/>
    <w:uiPriority w:val="99"/>
    <w:unhideWhenUsed/>
    <w:rsid w:val="0025519B"/>
    <w:rPr>
      <w:color w:val="0000FF" w:themeColor="hyperlink"/>
      <w:u w:val="single"/>
    </w:rPr>
  </w:style>
  <w:style w:type="paragraph" w:styleId="NoSpacing">
    <w:name w:val="No Spacing"/>
    <w:uiPriority w:val="1"/>
    <w:qFormat/>
    <w:rsid w:val="00B114E9"/>
    <w:pPr>
      <w:ind w:firstLine="720"/>
    </w:pPr>
    <w:rPr>
      <w:rFonts w:eastAsiaTheme="minorEastAsia"/>
      <w:sz w:val="22"/>
      <w:szCs w:val="22"/>
      <w:lang w:eastAsia="zh-CN"/>
    </w:rPr>
  </w:style>
</w:styles>
</file>

<file path=word/webSettings.xml><?xml version="1.0" encoding="utf-8"?>
<w:webSettings xmlns:r="http://schemas.openxmlformats.org/officeDocument/2006/relationships" xmlns:w="http://schemas.openxmlformats.org/wordprocessingml/2006/main">
  <w:divs>
    <w:div w:id="280455821">
      <w:bodyDiv w:val="1"/>
      <w:marLeft w:val="0"/>
      <w:marRight w:val="0"/>
      <w:marTop w:val="0"/>
      <w:marBottom w:val="0"/>
      <w:divBdr>
        <w:top w:val="none" w:sz="0" w:space="0" w:color="auto"/>
        <w:left w:val="none" w:sz="0" w:space="0" w:color="auto"/>
        <w:bottom w:val="none" w:sz="0" w:space="0" w:color="auto"/>
        <w:right w:val="none" w:sz="0" w:space="0" w:color="auto"/>
      </w:divBdr>
    </w:div>
    <w:div w:id="306858060">
      <w:bodyDiv w:val="1"/>
      <w:marLeft w:val="0"/>
      <w:marRight w:val="0"/>
      <w:marTop w:val="0"/>
      <w:marBottom w:val="0"/>
      <w:divBdr>
        <w:top w:val="none" w:sz="0" w:space="0" w:color="auto"/>
        <w:left w:val="none" w:sz="0" w:space="0" w:color="auto"/>
        <w:bottom w:val="none" w:sz="0" w:space="0" w:color="auto"/>
        <w:right w:val="none" w:sz="0" w:space="0" w:color="auto"/>
      </w:divBdr>
    </w:div>
    <w:div w:id="342249158">
      <w:bodyDiv w:val="1"/>
      <w:marLeft w:val="0"/>
      <w:marRight w:val="0"/>
      <w:marTop w:val="0"/>
      <w:marBottom w:val="0"/>
      <w:divBdr>
        <w:top w:val="none" w:sz="0" w:space="0" w:color="auto"/>
        <w:left w:val="none" w:sz="0" w:space="0" w:color="auto"/>
        <w:bottom w:val="none" w:sz="0" w:space="0" w:color="auto"/>
        <w:right w:val="none" w:sz="0" w:space="0" w:color="auto"/>
      </w:divBdr>
    </w:div>
    <w:div w:id="515928343">
      <w:bodyDiv w:val="1"/>
      <w:marLeft w:val="0"/>
      <w:marRight w:val="0"/>
      <w:marTop w:val="0"/>
      <w:marBottom w:val="0"/>
      <w:divBdr>
        <w:top w:val="none" w:sz="0" w:space="0" w:color="auto"/>
        <w:left w:val="none" w:sz="0" w:space="0" w:color="auto"/>
        <w:bottom w:val="none" w:sz="0" w:space="0" w:color="auto"/>
        <w:right w:val="none" w:sz="0" w:space="0" w:color="auto"/>
      </w:divBdr>
    </w:div>
    <w:div w:id="778183595">
      <w:bodyDiv w:val="1"/>
      <w:marLeft w:val="0"/>
      <w:marRight w:val="0"/>
      <w:marTop w:val="0"/>
      <w:marBottom w:val="0"/>
      <w:divBdr>
        <w:top w:val="none" w:sz="0" w:space="0" w:color="auto"/>
        <w:left w:val="none" w:sz="0" w:space="0" w:color="auto"/>
        <w:bottom w:val="none" w:sz="0" w:space="0" w:color="auto"/>
        <w:right w:val="none" w:sz="0" w:space="0" w:color="auto"/>
      </w:divBdr>
    </w:div>
    <w:div w:id="989331971">
      <w:bodyDiv w:val="1"/>
      <w:marLeft w:val="0"/>
      <w:marRight w:val="0"/>
      <w:marTop w:val="0"/>
      <w:marBottom w:val="0"/>
      <w:divBdr>
        <w:top w:val="none" w:sz="0" w:space="0" w:color="auto"/>
        <w:left w:val="none" w:sz="0" w:space="0" w:color="auto"/>
        <w:bottom w:val="none" w:sz="0" w:space="0" w:color="auto"/>
        <w:right w:val="none" w:sz="0" w:space="0" w:color="auto"/>
      </w:divBdr>
    </w:div>
    <w:div w:id="1161043893">
      <w:bodyDiv w:val="1"/>
      <w:marLeft w:val="0"/>
      <w:marRight w:val="0"/>
      <w:marTop w:val="0"/>
      <w:marBottom w:val="0"/>
      <w:divBdr>
        <w:top w:val="none" w:sz="0" w:space="0" w:color="auto"/>
        <w:left w:val="none" w:sz="0" w:space="0" w:color="auto"/>
        <w:bottom w:val="none" w:sz="0" w:space="0" w:color="auto"/>
        <w:right w:val="none" w:sz="0" w:space="0" w:color="auto"/>
      </w:divBdr>
    </w:div>
    <w:div w:id="1612400605">
      <w:bodyDiv w:val="1"/>
      <w:marLeft w:val="0"/>
      <w:marRight w:val="0"/>
      <w:marTop w:val="0"/>
      <w:marBottom w:val="0"/>
      <w:divBdr>
        <w:top w:val="none" w:sz="0" w:space="0" w:color="auto"/>
        <w:left w:val="none" w:sz="0" w:space="0" w:color="auto"/>
        <w:bottom w:val="none" w:sz="0" w:space="0" w:color="auto"/>
        <w:right w:val="none" w:sz="0" w:space="0" w:color="auto"/>
      </w:divBdr>
    </w:div>
    <w:div w:id="1801141674">
      <w:bodyDiv w:val="1"/>
      <w:marLeft w:val="0"/>
      <w:marRight w:val="0"/>
      <w:marTop w:val="0"/>
      <w:marBottom w:val="0"/>
      <w:divBdr>
        <w:top w:val="none" w:sz="0" w:space="0" w:color="auto"/>
        <w:left w:val="none" w:sz="0" w:space="0" w:color="auto"/>
        <w:bottom w:val="none" w:sz="0" w:space="0" w:color="auto"/>
        <w:right w:val="none" w:sz="0" w:space="0" w:color="auto"/>
      </w:divBdr>
    </w:div>
    <w:div w:id="2101759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F1389F-4A1B-4BBC-B365-2DB29080B0B8}"/>
</file>

<file path=customXml/itemProps2.xml><?xml version="1.0" encoding="utf-8"?>
<ds:datastoreItem xmlns:ds="http://schemas.openxmlformats.org/officeDocument/2006/customXml" ds:itemID="{90DB0A78-96A1-4EA5-89B7-C9B54F0345E7}"/>
</file>

<file path=customXml/itemProps3.xml><?xml version="1.0" encoding="utf-8"?>
<ds:datastoreItem xmlns:ds="http://schemas.openxmlformats.org/officeDocument/2006/customXml" ds:itemID="{357D98D0-FB00-4184-B226-E69409A195AE}"/>
</file>

<file path=docProps/app.xml><?xml version="1.0" encoding="utf-8"?>
<Properties xmlns="http://schemas.openxmlformats.org/officeDocument/2006/extended-properties" xmlns:vt="http://schemas.openxmlformats.org/officeDocument/2006/docPropsVTypes">
  <Template>Normal</Template>
  <TotalTime>850</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 Stevens Point</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dguay</cp:lastModifiedBy>
  <cp:revision>7</cp:revision>
  <dcterms:created xsi:type="dcterms:W3CDTF">2010-12-01T02:48:00Z</dcterms:created>
  <dcterms:modified xsi:type="dcterms:W3CDTF">2010-12-29T17:48:00Z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