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4033CA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9A60AD">
        <w:rPr>
          <w:b/>
        </w:rPr>
        <w:t>No</w:t>
      </w:r>
      <w:r w:rsidR="00057DEC">
        <w:rPr>
          <w:b/>
        </w:rPr>
        <w:t>vember 5</w:t>
      </w:r>
      <w:r w:rsidR="00034A07" w:rsidRPr="00034A07">
        <w:rPr>
          <w:b/>
        </w:rPr>
        <w:t>, 2009 Meeting.</w:t>
      </w:r>
    </w:p>
    <w:p w:rsidR="00034A07" w:rsidRDefault="00034A07"/>
    <w:p w:rsidR="00034A07" w:rsidRDefault="00034A07">
      <w:r>
        <w:t xml:space="preserve">Present:  </w:t>
      </w:r>
      <w:r w:rsidR="00132293">
        <w:t xml:space="preserve"> </w:t>
      </w:r>
      <w:r w:rsidR="00057DEC" w:rsidRPr="00057DEC">
        <w:rPr>
          <w:u w:val="single"/>
        </w:rPr>
        <w:t>Don Guay</w:t>
      </w:r>
      <w:r w:rsidR="00057DEC">
        <w:t xml:space="preserve">, </w:t>
      </w:r>
      <w:r w:rsidR="00A63363">
        <w:rPr>
          <w:u w:val="single"/>
        </w:rPr>
        <w:t>Gary Olsen</w:t>
      </w:r>
      <w:r w:rsidR="00C54DEF">
        <w:t xml:space="preserve">, </w:t>
      </w:r>
      <w:r w:rsidR="00057DEC">
        <w:t xml:space="preserve">Nisha Fernando, Justin Glodowski, </w:t>
      </w:r>
      <w:r w:rsidR="00132293">
        <w:t>John Houghton,</w:t>
      </w:r>
      <w:r w:rsidR="00C617BB">
        <w:t xml:space="preserve"> </w:t>
      </w:r>
      <w:r w:rsidR="00057DEC">
        <w:t xml:space="preserve">Andrew Letson, </w:t>
      </w:r>
      <w:r w:rsidR="00C617BB">
        <w:t>Randy Olson,</w:t>
      </w:r>
      <w:r w:rsidR="00132293">
        <w:t xml:space="preserve"> </w:t>
      </w:r>
      <w:r w:rsidR="00A63363">
        <w:t xml:space="preserve">James Sage, </w:t>
      </w:r>
      <w:r>
        <w:t xml:space="preserve">Julie Schneider, </w:t>
      </w:r>
      <w:r w:rsidR="00A63363">
        <w:t>Robert Sirabian</w:t>
      </w:r>
      <w:r>
        <w:t xml:space="preserve">, </w:t>
      </w:r>
      <w:r w:rsidR="00A63363">
        <w:t xml:space="preserve">Greg Summers, </w:t>
      </w:r>
      <w:r>
        <w:t>Mary Holland.</w:t>
      </w:r>
    </w:p>
    <w:p w:rsidR="00034A07" w:rsidRDefault="00034A07"/>
    <w:p w:rsidR="00034A07" w:rsidRDefault="00A63363">
      <w:r>
        <w:t xml:space="preserve">Guest:  </w:t>
      </w:r>
      <w:r w:rsidR="00057DEC">
        <w:t>Axel Schmetzke</w:t>
      </w:r>
      <w:r>
        <w:t>.</w:t>
      </w:r>
    </w:p>
    <w:p w:rsidR="00034A07" w:rsidRDefault="00034A07"/>
    <w:p w:rsidR="00C54055" w:rsidRDefault="00132293">
      <w:r>
        <w:t>Called to order at 8:03</w:t>
      </w:r>
      <w:r w:rsidR="00034A07">
        <w:t>am.</w:t>
      </w:r>
    </w:p>
    <w:p w:rsidR="008B5B91" w:rsidRDefault="008B5B91"/>
    <w:p w:rsidR="00132293" w:rsidRDefault="00057DEC">
      <w:r>
        <w:t>The minutes of Oct 29</w:t>
      </w:r>
      <w:r w:rsidR="008B5B91">
        <w:t xml:space="preserve"> were approved.</w:t>
      </w:r>
    </w:p>
    <w:p w:rsidR="00057DEC" w:rsidRDefault="00057DEC"/>
    <w:p w:rsidR="0049798B" w:rsidRDefault="00E261FB">
      <w:r>
        <w:t>Announcements:</w:t>
      </w:r>
      <w:r w:rsidR="0049798B">
        <w:t xml:space="preserve">  James Sage and Greg Summers will attend the meeting with Fine Arts on Friday.  November 24 there will be a Brown Bag discussion with represe</w:t>
      </w:r>
      <w:r w:rsidR="00EC014E">
        <w:t>ntatives from Mary Vale College, please consider attending.</w:t>
      </w:r>
    </w:p>
    <w:p w:rsidR="00E261FB" w:rsidRDefault="00E261FB"/>
    <w:p w:rsidR="00594846" w:rsidRDefault="00E261FB">
      <w:r>
        <w:t>Draft Revision</w:t>
      </w:r>
      <w:r w:rsidR="00A63363">
        <w:t xml:space="preserve">: </w:t>
      </w:r>
    </w:p>
    <w:p w:rsidR="00732487" w:rsidRDefault="00E261FB" w:rsidP="00594846">
      <w:pPr>
        <w:pStyle w:val="ListParagraph"/>
        <w:numPr>
          <w:ilvl w:val="0"/>
          <w:numId w:val="1"/>
        </w:numPr>
      </w:pPr>
      <w:r>
        <w:t>Wellness</w:t>
      </w:r>
      <w:r w:rsidR="00F12C30">
        <w:t xml:space="preserve"> –</w:t>
      </w:r>
      <w:r>
        <w:t xml:space="preserve"> Don</w:t>
      </w:r>
      <w:r w:rsidR="00A63363">
        <w:t>.</w:t>
      </w:r>
    </w:p>
    <w:p w:rsidR="00671A6A" w:rsidRDefault="00E94B8E" w:rsidP="00A722D3">
      <w:pPr>
        <w:pStyle w:val="ListParagraph"/>
      </w:pPr>
      <w:r>
        <w:t>Don Guay spoke to Marty Loy about our proposal for a 1-credit Wellness GEP requirement and they will be meeting tomorrow then reply.</w:t>
      </w:r>
    </w:p>
    <w:p w:rsidR="00406282" w:rsidRDefault="002523E3" w:rsidP="00FB6617"/>
    <w:p w:rsidR="00406282" w:rsidRDefault="00E261FB" w:rsidP="00406282">
      <w:pPr>
        <w:pStyle w:val="ListParagraph"/>
        <w:numPr>
          <w:ilvl w:val="0"/>
          <w:numId w:val="1"/>
        </w:numPr>
      </w:pPr>
      <w:r>
        <w:t>First Year Seminar – Julie and Nisha</w:t>
      </w:r>
      <w:r w:rsidR="00A63363">
        <w:t>.</w:t>
      </w:r>
    </w:p>
    <w:p w:rsidR="00DC25A8" w:rsidRDefault="00E94B8E" w:rsidP="00A722D3">
      <w:pPr>
        <w:pStyle w:val="ListParagraph"/>
      </w:pPr>
      <w:r>
        <w:t>Dona Warren agreed that a 3-credit First Year Seminar would dovetail well with introducing ideas of Critical Thinking.  The committee discussed changes to the Learning Outcomes; including adding the comment “this is a pilot program”.  The committee discussed how there would need to be training to administer a First Year Seminar.</w:t>
      </w:r>
    </w:p>
    <w:p w:rsidR="00594846" w:rsidRDefault="002523E3" w:rsidP="00594846"/>
    <w:p w:rsidR="00E261FB" w:rsidRDefault="00E261FB" w:rsidP="00E261FB">
      <w:pPr>
        <w:pStyle w:val="ListParagraph"/>
        <w:numPr>
          <w:ilvl w:val="0"/>
          <w:numId w:val="1"/>
        </w:numPr>
      </w:pPr>
      <w:r>
        <w:t>Interdisciplinary Studies – Greg.</w:t>
      </w:r>
    </w:p>
    <w:p w:rsidR="00E261FB" w:rsidRDefault="00E94B8E" w:rsidP="00E261FB">
      <w:pPr>
        <w:pStyle w:val="ListParagraph"/>
      </w:pPr>
      <w:r>
        <w:t xml:space="preserve">The </w:t>
      </w:r>
      <w:proofErr w:type="gramStart"/>
      <w:r>
        <w:t>committee acknowledged there are</w:t>
      </w:r>
      <w:proofErr w:type="gramEnd"/>
      <w:r>
        <w:t xml:space="preserve"> distinct and separate meanings of multi-, trans-, and inter- disciplinary.  The committee discussed how it is difficult to knit together interdisciplinary programs into a something with meaningful assessment unless </w:t>
      </w:r>
      <w:proofErr w:type="gramStart"/>
      <w:r>
        <w:t>faculty work</w:t>
      </w:r>
      <w:proofErr w:type="gramEnd"/>
      <w:r>
        <w:t xml:space="preserve"> together; it might encourage team teaching.</w:t>
      </w:r>
    </w:p>
    <w:p w:rsidR="00E261FB" w:rsidRDefault="00E261FB" w:rsidP="00E261FB"/>
    <w:p w:rsidR="00E261FB" w:rsidRDefault="00E261FB" w:rsidP="00E261FB">
      <w:pPr>
        <w:pStyle w:val="ListParagraph"/>
        <w:numPr>
          <w:ilvl w:val="0"/>
          <w:numId w:val="1"/>
        </w:numPr>
      </w:pPr>
      <w:r>
        <w:t>Natural Science.</w:t>
      </w:r>
    </w:p>
    <w:p w:rsidR="00E261FB" w:rsidRDefault="00E261FB" w:rsidP="00E261FB">
      <w:pPr>
        <w:pStyle w:val="ListParagraph"/>
      </w:pPr>
      <w:r>
        <w:t xml:space="preserve">The committee </w:t>
      </w:r>
      <w:r w:rsidR="00E94B8E">
        <w:t>discussed changes to the Learning Outcomes.</w:t>
      </w:r>
    </w:p>
    <w:p w:rsidR="00E94B8E" w:rsidRDefault="00E94B8E" w:rsidP="00E261FB">
      <w:pPr>
        <w:pStyle w:val="ListParagraph"/>
      </w:pPr>
    </w:p>
    <w:p w:rsidR="00E94B8E" w:rsidRDefault="00E94B8E" w:rsidP="00E94B8E">
      <w:pPr>
        <w:pStyle w:val="ListParagraph"/>
        <w:numPr>
          <w:ilvl w:val="0"/>
          <w:numId w:val="1"/>
        </w:numPr>
      </w:pPr>
      <w:r>
        <w:t>Historical Perspectives.</w:t>
      </w:r>
    </w:p>
    <w:p w:rsidR="00E94B8E" w:rsidRDefault="00E94B8E" w:rsidP="00E94B8E">
      <w:pPr>
        <w:pStyle w:val="ListParagraph"/>
      </w:pPr>
      <w:r>
        <w:t>The committee approved the Learning Outcomes as written.</w:t>
      </w:r>
    </w:p>
    <w:p w:rsidR="00E94B8E" w:rsidRDefault="00E94B8E" w:rsidP="00E94B8E">
      <w:pPr>
        <w:pStyle w:val="ListParagraph"/>
      </w:pPr>
    </w:p>
    <w:p w:rsidR="00E94B8E" w:rsidRDefault="00E94B8E" w:rsidP="00E94B8E">
      <w:pPr>
        <w:pStyle w:val="ListParagraph"/>
        <w:numPr>
          <w:ilvl w:val="0"/>
          <w:numId w:val="1"/>
        </w:numPr>
      </w:pPr>
      <w:r>
        <w:t>Experiential Learning.</w:t>
      </w:r>
    </w:p>
    <w:p w:rsidR="00E94B8E" w:rsidRDefault="00E94B8E" w:rsidP="00E94B8E">
      <w:pPr>
        <w:pStyle w:val="ListParagraph"/>
      </w:pPr>
      <w:r>
        <w:t xml:space="preserve">The committee discussed limiting </w:t>
      </w:r>
      <w:r w:rsidR="00897D86">
        <w:t>experience to a time period while enrolled at this university.  The committee discussed if a reflective piece would be required who would</w:t>
      </w:r>
      <w:r>
        <w:t xml:space="preserve"> </w:t>
      </w:r>
      <w:r w:rsidR="00897D86">
        <w:t>assess these.</w:t>
      </w:r>
    </w:p>
    <w:p w:rsidR="00E94B8E" w:rsidRDefault="00E94B8E" w:rsidP="00E94B8E">
      <w:pPr>
        <w:pStyle w:val="ListParagraph"/>
      </w:pPr>
    </w:p>
    <w:p w:rsidR="00E261FB" w:rsidRDefault="00E261FB" w:rsidP="00E94B8E"/>
    <w:p w:rsidR="00E261FB" w:rsidRDefault="00E261FB" w:rsidP="00E261FB">
      <w:pPr>
        <w:pStyle w:val="ListParagraph"/>
        <w:numPr>
          <w:ilvl w:val="0"/>
          <w:numId w:val="1"/>
        </w:numPr>
      </w:pPr>
      <w:r>
        <w:t>Communication in the Major – Robert</w:t>
      </w:r>
    </w:p>
    <w:p w:rsidR="00E261FB" w:rsidRDefault="00897D86" w:rsidP="00E261FB">
      <w:pPr>
        <w:pStyle w:val="ListParagraph"/>
      </w:pPr>
      <w:r>
        <w:t xml:space="preserve">The committee discussed changing the wording to require speaking </w:t>
      </w:r>
      <w:r w:rsidRPr="00897D86">
        <w:rPr>
          <w:i/>
        </w:rPr>
        <w:t>and</w:t>
      </w:r>
      <w:r>
        <w:t xml:space="preserve"> writing (not </w:t>
      </w:r>
      <w:r w:rsidRPr="00897D86">
        <w:rPr>
          <w:i/>
        </w:rPr>
        <w:t>or</w:t>
      </w:r>
      <w:r>
        <w:t>).  The committee discussed that assessment of this requirement would be dealt with in Step 5.</w:t>
      </w:r>
    </w:p>
    <w:p w:rsidR="00E261FB" w:rsidRDefault="00E261FB" w:rsidP="00E261FB"/>
    <w:p w:rsidR="00E261FB" w:rsidRDefault="00E261FB" w:rsidP="00E261FB">
      <w:pPr>
        <w:pStyle w:val="ListParagraph"/>
        <w:numPr>
          <w:ilvl w:val="0"/>
          <w:numId w:val="1"/>
        </w:numPr>
      </w:pPr>
      <w:r>
        <w:t>Humanities – Robert.</w:t>
      </w:r>
    </w:p>
    <w:p w:rsidR="00E261FB" w:rsidRDefault="00E261FB" w:rsidP="00E261FB">
      <w:pPr>
        <w:pStyle w:val="ListParagraph"/>
      </w:pPr>
      <w:r>
        <w:t xml:space="preserve">The committee </w:t>
      </w:r>
      <w:r w:rsidR="00897D86">
        <w:t>discussed this encompasses the disciplines of Literature, Philosophy, Religious Studies, Study Abroad, and Political Philosophy.</w:t>
      </w:r>
    </w:p>
    <w:p w:rsidR="00E261FB" w:rsidRDefault="00E261FB" w:rsidP="00E261FB">
      <w:pPr>
        <w:pStyle w:val="ListParagraph"/>
      </w:pPr>
    </w:p>
    <w:p w:rsidR="00E261FB" w:rsidRDefault="00E261FB" w:rsidP="00E261FB">
      <w:pPr>
        <w:pStyle w:val="ListParagraph"/>
        <w:numPr>
          <w:ilvl w:val="0"/>
          <w:numId w:val="1"/>
        </w:numPr>
      </w:pPr>
      <w:r>
        <w:t>Non-Western/Global and US Diversity – James.</w:t>
      </w:r>
    </w:p>
    <w:p w:rsidR="00E261FB" w:rsidRDefault="00897D86" w:rsidP="00E261FB">
      <w:pPr>
        <w:pStyle w:val="ListParagraph"/>
      </w:pPr>
      <w:r>
        <w:t>The committee discussed feedback received.</w:t>
      </w:r>
    </w:p>
    <w:p w:rsidR="00E261FB" w:rsidRDefault="00E261FB" w:rsidP="00594846"/>
    <w:p w:rsidR="001F145F" w:rsidRDefault="00A63363" w:rsidP="001F145F">
      <w:r>
        <w:t xml:space="preserve">For next week: </w:t>
      </w:r>
      <w:r w:rsidR="00CD5CB2">
        <w:t xml:space="preserve"> </w:t>
      </w:r>
      <w:r w:rsidR="00897D86">
        <w:t>James Sage will work on Humanities, Experiential Learning with John Houghton, and  Non-Western/Global and US Diversity Studies with Julie Schneider and Nisha Fernando.</w:t>
      </w:r>
      <w:r w:rsidR="000D4506">
        <w:t xml:space="preserve"> </w:t>
      </w:r>
      <w:r w:rsidR="00897D86">
        <w:t xml:space="preserve">  Don Guay will work on Wellness Learning Outcomes.  </w:t>
      </w:r>
    </w:p>
    <w:p w:rsidR="00034A07" w:rsidRDefault="00034A07"/>
    <w:p w:rsidR="000B66F3" w:rsidRDefault="00A63363">
      <w:r>
        <w:t>Adjourned at 9:5</w:t>
      </w:r>
      <w:r w:rsidR="00057DEC">
        <w:t>7</w:t>
      </w:r>
      <w:r w:rsidR="00034A07">
        <w:t>am.</w:t>
      </w:r>
    </w:p>
    <w:p w:rsidR="000B66F3" w:rsidRDefault="002523E3"/>
    <w:p w:rsidR="002E6C90" w:rsidRDefault="00A63363" w:rsidP="002E6C90">
      <w:r>
        <w:t>Respectfully submitted by Mary Holland.</w:t>
      </w:r>
    </w:p>
    <w:p w:rsidR="00732487" w:rsidRDefault="002523E3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7BC6"/>
    <w:rsid w:val="00020E67"/>
    <w:rsid w:val="00034A07"/>
    <w:rsid w:val="00034E7F"/>
    <w:rsid w:val="00057DEC"/>
    <w:rsid w:val="000C1D61"/>
    <w:rsid w:val="000D4506"/>
    <w:rsid w:val="000F557E"/>
    <w:rsid w:val="00112D19"/>
    <w:rsid w:val="00132293"/>
    <w:rsid w:val="001A1B5C"/>
    <w:rsid w:val="001C13D3"/>
    <w:rsid w:val="001F145F"/>
    <w:rsid w:val="00201FBB"/>
    <w:rsid w:val="00224683"/>
    <w:rsid w:val="0023093A"/>
    <w:rsid w:val="00233552"/>
    <w:rsid w:val="002523E3"/>
    <w:rsid w:val="00262BFF"/>
    <w:rsid w:val="00263873"/>
    <w:rsid w:val="00273E06"/>
    <w:rsid w:val="00296DB0"/>
    <w:rsid w:val="002F4DF1"/>
    <w:rsid w:val="0034563D"/>
    <w:rsid w:val="003E4742"/>
    <w:rsid w:val="004033CA"/>
    <w:rsid w:val="00471C91"/>
    <w:rsid w:val="00493C75"/>
    <w:rsid w:val="0049798B"/>
    <w:rsid w:val="00505407"/>
    <w:rsid w:val="0051006E"/>
    <w:rsid w:val="00512FEB"/>
    <w:rsid w:val="00530769"/>
    <w:rsid w:val="0054246F"/>
    <w:rsid w:val="005B1463"/>
    <w:rsid w:val="005C62AF"/>
    <w:rsid w:val="005C7695"/>
    <w:rsid w:val="005C77C2"/>
    <w:rsid w:val="00620E32"/>
    <w:rsid w:val="006224E5"/>
    <w:rsid w:val="00626163"/>
    <w:rsid w:val="00627F8F"/>
    <w:rsid w:val="006323FA"/>
    <w:rsid w:val="00671A6A"/>
    <w:rsid w:val="006F08BE"/>
    <w:rsid w:val="007C74BD"/>
    <w:rsid w:val="007E1EAB"/>
    <w:rsid w:val="007F6BC1"/>
    <w:rsid w:val="00897D86"/>
    <w:rsid w:val="008B5B91"/>
    <w:rsid w:val="00946E91"/>
    <w:rsid w:val="00994C29"/>
    <w:rsid w:val="009A60AD"/>
    <w:rsid w:val="009D47BF"/>
    <w:rsid w:val="00A14FBB"/>
    <w:rsid w:val="00A63363"/>
    <w:rsid w:val="00A722D3"/>
    <w:rsid w:val="00A8293E"/>
    <w:rsid w:val="00AD775A"/>
    <w:rsid w:val="00B14A60"/>
    <w:rsid w:val="00B15512"/>
    <w:rsid w:val="00B26943"/>
    <w:rsid w:val="00B5378F"/>
    <w:rsid w:val="00B71095"/>
    <w:rsid w:val="00B90A10"/>
    <w:rsid w:val="00C13042"/>
    <w:rsid w:val="00C54DEF"/>
    <w:rsid w:val="00C617BB"/>
    <w:rsid w:val="00CD5CB2"/>
    <w:rsid w:val="00D07152"/>
    <w:rsid w:val="00D51BCB"/>
    <w:rsid w:val="00DA1992"/>
    <w:rsid w:val="00DB5D61"/>
    <w:rsid w:val="00DC25A8"/>
    <w:rsid w:val="00DC37F7"/>
    <w:rsid w:val="00E24557"/>
    <w:rsid w:val="00E261FB"/>
    <w:rsid w:val="00E64CC5"/>
    <w:rsid w:val="00E94B8E"/>
    <w:rsid w:val="00EC014E"/>
    <w:rsid w:val="00F02484"/>
    <w:rsid w:val="00F12C30"/>
    <w:rsid w:val="00FB66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060EF3-6AB5-41CB-849B-CB36DF894F98}"/>
</file>

<file path=customXml/itemProps2.xml><?xml version="1.0" encoding="utf-8"?>
<ds:datastoreItem xmlns:ds="http://schemas.openxmlformats.org/officeDocument/2006/customXml" ds:itemID="{1BF6A2F4-5512-4C3D-A60A-9E26E24095CC}"/>
</file>

<file path=customXml/itemProps3.xml><?xml version="1.0" encoding="utf-8"?>
<ds:datastoreItem xmlns:ds="http://schemas.openxmlformats.org/officeDocument/2006/customXml" ds:itemID="{E7DA300B-5931-46C3-9602-76B372DEB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3</cp:revision>
  <dcterms:created xsi:type="dcterms:W3CDTF">2009-11-10T21:43:00Z</dcterms:created>
  <dcterms:modified xsi:type="dcterms:W3CDTF">2009-11-10T21:44:00Z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