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F059BA" w:rsidRDefault="00C56A34">
      <w:pPr>
        <w:pStyle w:val="Level1"/>
        <w:tabs>
          <w:tab w:val="left" w:pos="2040"/>
        </w:tabs>
        <w:spacing w:after="0"/>
        <w:rPr>
          <w:rFonts w:ascii="Verdana" w:hAnsi="Verdana"/>
          <w:b/>
          <w:sz w:val="21"/>
          <w:szCs w:val="21"/>
        </w:rPr>
      </w:pPr>
      <w:r w:rsidRPr="00F059BA">
        <w:rPr>
          <w:rFonts w:ascii="Verdana" w:hAnsi="Verdana"/>
          <w:b/>
          <w:sz w:val="21"/>
          <w:szCs w:val="21"/>
        </w:rPr>
        <w:t>MINUTES</w:t>
      </w:r>
      <w:r w:rsidR="00E04CD1" w:rsidRPr="00F059BA">
        <w:rPr>
          <w:rFonts w:ascii="Verdana" w:hAnsi="Verdana"/>
          <w:b/>
          <w:sz w:val="21"/>
          <w:szCs w:val="21"/>
        </w:rPr>
        <w:t xml:space="preserve"> – </w:t>
      </w:r>
      <w:r w:rsidR="007C0652" w:rsidRPr="00F059BA">
        <w:rPr>
          <w:rFonts w:ascii="Verdana" w:hAnsi="Verdana"/>
          <w:b/>
          <w:sz w:val="21"/>
          <w:szCs w:val="21"/>
        </w:rPr>
        <w:t>GENERAL EDUCATION POLICY REVIEW COMMITTEE</w:t>
      </w:r>
    </w:p>
    <w:p w:rsidR="00C56A34" w:rsidRPr="00F059BA" w:rsidRDefault="00B25510" w:rsidP="00F059BA">
      <w:pPr>
        <w:pStyle w:val="Level1"/>
        <w:tabs>
          <w:tab w:val="left" w:pos="2040"/>
        </w:tabs>
        <w:spacing w:after="0"/>
        <w:rPr>
          <w:rFonts w:ascii="Verdana" w:hAnsi="Verdana"/>
          <w:b/>
          <w:sz w:val="21"/>
          <w:szCs w:val="21"/>
        </w:rPr>
      </w:pPr>
      <w:proofErr w:type="gramStart"/>
      <w:r w:rsidRPr="00F059BA">
        <w:rPr>
          <w:rFonts w:ascii="Verdana" w:hAnsi="Verdana"/>
          <w:b/>
          <w:sz w:val="21"/>
          <w:szCs w:val="21"/>
        </w:rPr>
        <w:t xml:space="preserve">ROOM </w:t>
      </w:r>
      <w:r w:rsidR="007C0652" w:rsidRPr="00F059BA">
        <w:rPr>
          <w:rFonts w:ascii="Verdana" w:hAnsi="Verdana"/>
          <w:b/>
          <w:sz w:val="21"/>
          <w:szCs w:val="21"/>
        </w:rPr>
        <w:t>110</w:t>
      </w:r>
      <w:r w:rsidRPr="00F059BA">
        <w:rPr>
          <w:rFonts w:ascii="Verdana" w:hAnsi="Verdana"/>
          <w:b/>
          <w:sz w:val="21"/>
          <w:szCs w:val="21"/>
        </w:rPr>
        <w:t xml:space="preserve"> </w:t>
      </w:r>
      <w:r w:rsidR="007C0652" w:rsidRPr="00F059BA">
        <w:rPr>
          <w:rFonts w:ascii="Verdana" w:hAnsi="Verdana"/>
          <w:b/>
          <w:sz w:val="21"/>
          <w:szCs w:val="21"/>
        </w:rPr>
        <w:t>NOEL FINE ARTS CENTER</w:t>
      </w:r>
      <w:r w:rsidR="007459B2" w:rsidRPr="00F059BA">
        <w:rPr>
          <w:rFonts w:ascii="Verdana" w:hAnsi="Verdana"/>
          <w:b/>
          <w:sz w:val="21"/>
          <w:szCs w:val="21"/>
        </w:rPr>
        <w:t xml:space="preserve"> </w:t>
      </w:r>
      <w:r w:rsidR="00F059BA" w:rsidRPr="00F059BA">
        <w:rPr>
          <w:rFonts w:ascii="Verdana" w:hAnsi="Verdana"/>
          <w:b/>
          <w:sz w:val="21"/>
          <w:szCs w:val="21"/>
        </w:rPr>
        <w:t xml:space="preserve">– </w:t>
      </w:r>
      <w:r w:rsidR="00207113" w:rsidRPr="00F059BA">
        <w:rPr>
          <w:rFonts w:ascii="Verdana" w:hAnsi="Verdana"/>
          <w:b/>
          <w:sz w:val="21"/>
          <w:szCs w:val="21"/>
        </w:rPr>
        <w:t>January 18</w:t>
      </w:r>
      <w:r w:rsidR="000A30D9" w:rsidRPr="00F059BA">
        <w:rPr>
          <w:rFonts w:ascii="Verdana" w:hAnsi="Verdana"/>
          <w:b/>
          <w:sz w:val="21"/>
          <w:szCs w:val="21"/>
        </w:rPr>
        <w:t>, 2010</w:t>
      </w:r>
      <w:r w:rsidR="007459B2" w:rsidRPr="00F059BA">
        <w:rPr>
          <w:rFonts w:ascii="Verdana" w:hAnsi="Verdana"/>
          <w:b/>
          <w:sz w:val="21"/>
          <w:szCs w:val="21"/>
        </w:rPr>
        <w:t>;</w:t>
      </w:r>
      <w:r w:rsidRPr="00F059BA">
        <w:rPr>
          <w:rFonts w:ascii="Verdana" w:hAnsi="Verdana"/>
          <w:b/>
          <w:sz w:val="21"/>
          <w:szCs w:val="21"/>
        </w:rPr>
        <w:t xml:space="preserve"> </w:t>
      </w:r>
      <w:r w:rsidR="00207113" w:rsidRPr="00F059BA">
        <w:rPr>
          <w:rFonts w:ascii="Verdana" w:hAnsi="Verdana"/>
          <w:b/>
          <w:sz w:val="21"/>
          <w:szCs w:val="21"/>
        </w:rPr>
        <w:t>1</w:t>
      </w:r>
      <w:r w:rsidR="007A3DE4" w:rsidRPr="00F059BA">
        <w:rPr>
          <w:rFonts w:ascii="Verdana" w:hAnsi="Verdana"/>
          <w:b/>
          <w:sz w:val="21"/>
          <w:szCs w:val="21"/>
        </w:rPr>
        <w:t xml:space="preserve"> p.m.</w:t>
      </w:r>
      <w:proofErr w:type="gramEnd"/>
      <w:r w:rsidR="00351989" w:rsidRPr="00F059BA">
        <w:rPr>
          <w:rFonts w:ascii="Verdana" w:hAnsi="Verdana"/>
          <w:b/>
          <w:sz w:val="21"/>
          <w:szCs w:val="21"/>
        </w:rPr>
        <w:t xml:space="preserve"> </w:t>
      </w:r>
    </w:p>
    <w:p w:rsidR="00C56A34" w:rsidRPr="00F059BA" w:rsidRDefault="00C56A34">
      <w:pPr>
        <w:tabs>
          <w:tab w:val="left" w:pos="2040"/>
        </w:tabs>
        <w:rPr>
          <w:rFonts w:ascii="Verdana" w:eastAsia="SimSun" w:hAnsi="Verdana"/>
          <w:sz w:val="21"/>
          <w:szCs w:val="21"/>
        </w:rPr>
      </w:pPr>
    </w:p>
    <w:p w:rsidR="007C0652" w:rsidRPr="00F059BA" w:rsidRDefault="008F0661" w:rsidP="008F798C">
      <w:pPr>
        <w:pStyle w:val="Level1"/>
        <w:tabs>
          <w:tab w:val="left" w:pos="2040"/>
          <w:tab w:val="left" w:pos="2340"/>
        </w:tabs>
        <w:spacing w:after="120"/>
        <w:ind w:left="2340" w:hanging="2340"/>
        <w:rPr>
          <w:rFonts w:ascii="Verdana" w:hAnsi="Verdana"/>
          <w:sz w:val="21"/>
          <w:szCs w:val="21"/>
        </w:rPr>
      </w:pPr>
      <w:r w:rsidRPr="00F059BA">
        <w:rPr>
          <w:rFonts w:ascii="Verdana" w:hAnsi="Verdana"/>
          <w:sz w:val="21"/>
          <w:szCs w:val="21"/>
        </w:rPr>
        <w:t>MEMBERS PRESENT:</w:t>
      </w:r>
      <w:r w:rsidR="00007875" w:rsidRPr="00F059BA">
        <w:rPr>
          <w:rFonts w:ascii="Verdana" w:hAnsi="Verdana"/>
          <w:sz w:val="21"/>
          <w:szCs w:val="21"/>
        </w:rPr>
        <w:t xml:space="preserve">  </w:t>
      </w:r>
      <w:r w:rsidR="007C0652" w:rsidRPr="00F059BA">
        <w:rPr>
          <w:rFonts w:ascii="Verdana" w:hAnsi="Verdana"/>
          <w:sz w:val="21"/>
          <w:szCs w:val="21"/>
        </w:rPr>
        <w:t xml:space="preserve">N. Fernando, </w:t>
      </w:r>
      <w:r w:rsidR="007C0652" w:rsidRPr="00F059BA">
        <w:rPr>
          <w:rFonts w:ascii="Verdana" w:hAnsi="Verdana"/>
          <w:sz w:val="21"/>
          <w:szCs w:val="21"/>
          <w:u w:val="single"/>
        </w:rPr>
        <w:t>D. Guay</w:t>
      </w:r>
      <w:r w:rsidR="007C0652" w:rsidRPr="00F059BA">
        <w:rPr>
          <w:rFonts w:ascii="Verdana" w:hAnsi="Verdana"/>
          <w:sz w:val="21"/>
          <w:szCs w:val="21"/>
        </w:rPr>
        <w:t xml:space="preserve">, J. Houghton, </w:t>
      </w:r>
      <w:r w:rsidR="007C0652" w:rsidRPr="00F059BA">
        <w:rPr>
          <w:rFonts w:ascii="Verdana" w:hAnsi="Verdana"/>
          <w:sz w:val="21"/>
          <w:szCs w:val="21"/>
          <w:u w:val="single"/>
        </w:rPr>
        <w:t>G. Olsen</w:t>
      </w:r>
      <w:r w:rsidR="007C0652" w:rsidRPr="00F059BA">
        <w:rPr>
          <w:rFonts w:ascii="Verdana" w:hAnsi="Verdana"/>
          <w:sz w:val="21"/>
          <w:szCs w:val="21"/>
        </w:rPr>
        <w:t xml:space="preserve">, R. Olson, J. Sage, </w:t>
      </w:r>
      <w:r w:rsidR="00CE4FDC" w:rsidRPr="00F059BA">
        <w:rPr>
          <w:rFonts w:ascii="Verdana" w:hAnsi="Verdana"/>
          <w:sz w:val="21"/>
          <w:szCs w:val="21"/>
        </w:rPr>
        <w:t xml:space="preserve">     </w:t>
      </w:r>
      <w:r w:rsidR="008154E1" w:rsidRPr="00F059BA">
        <w:rPr>
          <w:rFonts w:ascii="Verdana" w:hAnsi="Verdana"/>
          <w:sz w:val="21"/>
          <w:szCs w:val="21"/>
        </w:rPr>
        <w:t xml:space="preserve"> </w:t>
      </w:r>
      <w:r w:rsidR="00CE4FDC" w:rsidRPr="00F059BA">
        <w:rPr>
          <w:rFonts w:ascii="Verdana" w:hAnsi="Verdana"/>
          <w:sz w:val="21"/>
          <w:szCs w:val="21"/>
        </w:rPr>
        <w:t xml:space="preserve"> </w:t>
      </w:r>
      <w:r w:rsidR="008154E1" w:rsidRPr="00F059BA">
        <w:rPr>
          <w:rFonts w:ascii="Verdana" w:hAnsi="Verdana"/>
          <w:sz w:val="21"/>
          <w:szCs w:val="21"/>
        </w:rPr>
        <w:tab/>
        <w:t xml:space="preserve">      </w:t>
      </w:r>
      <w:r w:rsidR="008F798C">
        <w:rPr>
          <w:rFonts w:ascii="Verdana" w:hAnsi="Verdana"/>
          <w:sz w:val="21"/>
          <w:szCs w:val="21"/>
        </w:rPr>
        <w:t xml:space="preserve"> </w:t>
      </w:r>
      <w:r w:rsidR="007C0652" w:rsidRPr="00F059BA">
        <w:rPr>
          <w:rFonts w:ascii="Verdana" w:hAnsi="Verdana"/>
          <w:sz w:val="21"/>
          <w:szCs w:val="21"/>
        </w:rPr>
        <w:t>J. Schneider, G. Summers</w:t>
      </w:r>
    </w:p>
    <w:p w:rsidR="008154E1" w:rsidRPr="00F059BA" w:rsidRDefault="008154E1" w:rsidP="00CE4FDC">
      <w:pPr>
        <w:pStyle w:val="Level1"/>
        <w:tabs>
          <w:tab w:val="left" w:pos="2040"/>
          <w:tab w:val="left" w:pos="2250"/>
        </w:tabs>
        <w:ind w:left="2250" w:hanging="2250"/>
        <w:rPr>
          <w:rFonts w:ascii="Verdana" w:hAnsi="Verdana"/>
          <w:sz w:val="21"/>
          <w:szCs w:val="21"/>
        </w:rPr>
      </w:pPr>
      <w:r w:rsidRPr="00F059BA">
        <w:rPr>
          <w:rFonts w:ascii="Verdana" w:hAnsi="Verdana"/>
          <w:sz w:val="21"/>
          <w:szCs w:val="21"/>
        </w:rPr>
        <w:t>MEMBERS ABSENT:  M. Bixby, R. Sirabian</w:t>
      </w:r>
    </w:p>
    <w:p w:rsidR="00C56A34" w:rsidRPr="00F059BA" w:rsidRDefault="00C56A34">
      <w:pPr>
        <w:pStyle w:val="Level1"/>
        <w:rPr>
          <w:rFonts w:ascii="Verdana" w:hAnsi="Verdana"/>
          <w:sz w:val="21"/>
          <w:szCs w:val="21"/>
        </w:rPr>
      </w:pPr>
      <w:r w:rsidRPr="00F059BA">
        <w:rPr>
          <w:rFonts w:ascii="Verdana" w:hAnsi="Verdana"/>
          <w:sz w:val="21"/>
          <w:szCs w:val="21"/>
        </w:rPr>
        <w:t xml:space="preserve">1.  </w:t>
      </w:r>
      <w:r w:rsidR="007C0652" w:rsidRPr="00F059BA">
        <w:rPr>
          <w:rFonts w:ascii="Verdana" w:hAnsi="Verdana"/>
          <w:sz w:val="21"/>
          <w:szCs w:val="21"/>
        </w:rPr>
        <w:t>D. Guay</w:t>
      </w:r>
      <w:r w:rsidRPr="00F059BA">
        <w:rPr>
          <w:rFonts w:ascii="Verdana" w:hAnsi="Verdana"/>
          <w:sz w:val="21"/>
          <w:szCs w:val="21"/>
        </w:rPr>
        <w:t xml:space="preserve"> called the meeting to order at </w:t>
      </w:r>
      <w:r w:rsidR="0024741E" w:rsidRPr="00F059BA">
        <w:rPr>
          <w:rFonts w:ascii="Verdana" w:hAnsi="Verdana"/>
          <w:sz w:val="21"/>
          <w:szCs w:val="21"/>
        </w:rPr>
        <w:t>1:04</w:t>
      </w:r>
      <w:r w:rsidRPr="00F059BA">
        <w:rPr>
          <w:rFonts w:ascii="Verdana" w:hAnsi="Verdana"/>
          <w:sz w:val="21"/>
          <w:szCs w:val="21"/>
        </w:rPr>
        <w:t xml:space="preserve"> p.m.</w:t>
      </w:r>
    </w:p>
    <w:p w:rsidR="00C56A34" w:rsidRPr="00F059BA" w:rsidRDefault="00C56A34">
      <w:pPr>
        <w:pStyle w:val="Level1"/>
        <w:rPr>
          <w:rFonts w:ascii="Verdana" w:hAnsi="Verdana"/>
          <w:sz w:val="21"/>
          <w:szCs w:val="21"/>
        </w:rPr>
      </w:pPr>
      <w:r w:rsidRPr="00F059BA">
        <w:rPr>
          <w:rFonts w:ascii="Verdana" w:hAnsi="Verdana"/>
          <w:sz w:val="21"/>
          <w:szCs w:val="21"/>
        </w:rPr>
        <w:t xml:space="preserve">2.  The minutes </w:t>
      </w:r>
      <w:r w:rsidR="008154E1" w:rsidRPr="00F059BA">
        <w:rPr>
          <w:rFonts w:ascii="Verdana" w:hAnsi="Verdana"/>
          <w:sz w:val="21"/>
          <w:szCs w:val="21"/>
        </w:rPr>
        <w:t>from the</w:t>
      </w:r>
      <w:r w:rsidRPr="00F059BA">
        <w:rPr>
          <w:rFonts w:ascii="Verdana" w:hAnsi="Verdana"/>
          <w:sz w:val="21"/>
          <w:szCs w:val="21"/>
        </w:rPr>
        <w:t xml:space="preserve"> </w:t>
      </w:r>
      <w:r w:rsidR="0024741E" w:rsidRPr="00F059BA">
        <w:rPr>
          <w:rFonts w:ascii="Verdana" w:hAnsi="Verdana"/>
          <w:sz w:val="21"/>
          <w:szCs w:val="21"/>
        </w:rPr>
        <w:t>January 11</w:t>
      </w:r>
      <w:r w:rsidRPr="00F059BA">
        <w:rPr>
          <w:rFonts w:ascii="Verdana" w:hAnsi="Verdana"/>
          <w:sz w:val="21"/>
          <w:szCs w:val="21"/>
        </w:rPr>
        <w:t>, 20</w:t>
      </w:r>
      <w:r w:rsidR="000A30D9" w:rsidRPr="00F059BA">
        <w:rPr>
          <w:rFonts w:ascii="Verdana" w:hAnsi="Verdana"/>
          <w:sz w:val="21"/>
          <w:szCs w:val="21"/>
        </w:rPr>
        <w:t>10</w:t>
      </w:r>
      <w:r w:rsidRPr="00F059BA">
        <w:rPr>
          <w:rFonts w:ascii="Verdana" w:hAnsi="Verdana"/>
          <w:sz w:val="21"/>
          <w:szCs w:val="21"/>
        </w:rPr>
        <w:t xml:space="preserve"> </w:t>
      </w:r>
      <w:r w:rsidR="008154E1" w:rsidRPr="00F059BA">
        <w:rPr>
          <w:rFonts w:ascii="Verdana" w:hAnsi="Verdana"/>
          <w:sz w:val="21"/>
          <w:szCs w:val="21"/>
        </w:rPr>
        <w:t xml:space="preserve">meeting </w:t>
      </w:r>
      <w:r w:rsidR="00207113" w:rsidRPr="00F059BA">
        <w:rPr>
          <w:rFonts w:ascii="Verdana" w:hAnsi="Verdana"/>
          <w:sz w:val="21"/>
          <w:szCs w:val="21"/>
        </w:rPr>
        <w:t>were not available; the</w:t>
      </w:r>
      <w:r w:rsidR="008154E1" w:rsidRPr="00F059BA">
        <w:rPr>
          <w:rFonts w:ascii="Verdana" w:hAnsi="Verdana"/>
          <w:sz w:val="21"/>
          <w:szCs w:val="21"/>
        </w:rPr>
        <w:t xml:space="preserve"> January 11, 2010 minutes</w:t>
      </w:r>
      <w:r w:rsidR="00207113" w:rsidRPr="00F059BA">
        <w:rPr>
          <w:rFonts w:ascii="Verdana" w:hAnsi="Verdana"/>
          <w:sz w:val="21"/>
          <w:szCs w:val="21"/>
        </w:rPr>
        <w:t xml:space="preserve"> </w:t>
      </w:r>
      <w:r w:rsidRPr="00F059BA">
        <w:rPr>
          <w:rFonts w:ascii="Verdana" w:hAnsi="Verdana"/>
          <w:sz w:val="21"/>
          <w:szCs w:val="21"/>
        </w:rPr>
        <w:t>w</w:t>
      </w:r>
      <w:r w:rsidR="0024741E" w:rsidRPr="00F059BA">
        <w:rPr>
          <w:rFonts w:ascii="Verdana" w:hAnsi="Verdana"/>
          <w:sz w:val="21"/>
          <w:szCs w:val="21"/>
        </w:rPr>
        <w:t>ill be reviewed for approval at the next meeting</w:t>
      </w:r>
      <w:r w:rsidRPr="00F059BA">
        <w:rPr>
          <w:rFonts w:ascii="Verdana" w:hAnsi="Verdana"/>
          <w:sz w:val="21"/>
          <w:szCs w:val="21"/>
        </w:rPr>
        <w:t>.</w:t>
      </w:r>
    </w:p>
    <w:p w:rsidR="0024741E" w:rsidRPr="00F059BA" w:rsidRDefault="00C56A34" w:rsidP="00DE16AE">
      <w:pPr>
        <w:pStyle w:val="Level1"/>
        <w:ind w:left="270" w:hanging="270"/>
        <w:rPr>
          <w:rFonts w:ascii="Verdana" w:hAnsi="Verdana"/>
          <w:sz w:val="21"/>
          <w:szCs w:val="21"/>
        </w:rPr>
      </w:pPr>
      <w:r w:rsidRPr="00F059BA">
        <w:rPr>
          <w:rFonts w:ascii="Verdana" w:hAnsi="Verdana"/>
          <w:sz w:val="21"/>
          <w:szCs w:val="21"/>
        </w:rPr>
        <w:t xml:space="preserve">3.  </w:t>
      </w:r>
      <w:r w:rsidR="00DE16AE" w:rsidRPr="00F059BA">
        <w:rPr>
          <w:rFonts w:ascii="Verdana" w:hAnsi="Verdana"/>
          <w:sz w:val="21"/>
          <w:szCs w:val="21"/>
        </w:rPr>
        <w:t>There were no announcements.</w:t>
      </w:r>
    </w:p>
    <w:p w:rsidR="00636ED3" w:rsidRPr="00F059BA" w:rsidRDefault="00C56A34" w:rsidP="00944F3E">
      <w:pPr>
        <w:pStyle w:val="Level1"/>
        <w:spacing w:after="120"/>
        <w:rPr>
          <w:rFonts w:ascii="Verdana" w:hAnsi="Verdana"/>
          <w:sz w:val="21"/>
          <w:szCs w:val="21"/>
        </w:rPr>
      </w:pPr>
      <w:r w:rsidRPr="00F059BA">
        <w:rPr>
          <w:rFonts w:ascii="Verdana" w:hAnsi="Verdana"/>
          <w:sz w:val="21"/>
          <w:szCs w:val="21"/>
        </w:rPr>
        <w:t>4.  Old Business</w:t>
      </w:r>
      <w:r w:rsidR="00CE4FDC" w:rsidRPr="00F059BA">
        <w:rPr>
          <w:rFonts w:ascii="Verdana" w:hAnsi="Verdana"/>
          <w:sz w:val="21"/>
          <w:szCs w:val="21"/>
        </w:rPr>
        <w:t xml:space="preserve">:  </w:t>
      </w:r>
      <w:r w:rsidR="00636ED3" w:rsidRPr="00F059BA">
        <w:rPr>
          <w:rFonts w:ascii="Verdana" w:hAnsi="Verdana"/>
          <w:sz w:val="21"/>
          <w:szCs w:val="21"/>
          <w:u w:val="single"/>
        </w:rPr>
        <w:t>Update Step 5 Draft</w:t>
      </w:r>
    </w:p>
    <w:p w:rsidR="00D26E1C" w:rsidRPr="00F059BA" w:rsidRDefault="00636ED3">
      <w:pPr>
        <w:pStyle w:val="Level1"/>
        <w:rPr>
          <w:rFonts w:ascii="Verdana" w:hAnsi="Verdana"/>
          <w:sz w:val="21"/>
          <w:szCs w:val="21"/>
        </w:rPr>
      </w:pPr>
      <w:r w:rsidRPr="00F059BA">
        <w:rPr>
          <w:rFonts w:ascii="Verdana" w:hAnsi="Verdana"/>
          <w:sz w:val="21"/>
          <w:szCs w:val="21"/>
        </w:rPr>
        <w:tab/>
        <w:t xml:space="preserve">The committee </w:t>
      </w:r>
      <w:r w:rsidR="00104227" w:rsidRPr="00F059BA">
        <w:rPr>
          <w:rFonts w:ascii="Verdana" w:hAnsi="Verdana"/>
          <w:sz w:val="21"/>
          <w:szCs w:val="21"/>
        </w:rPr>
        <w:t>continued</w:t>
      </w:r>
      <w:r w:rsidRPr="00F059BA">
        <w:rPr>
          <w:rFonts w:ascii="Verdana" w:hAnsi="Verdana"/>
          <w:sz w:val="21"/>
          <w:szCs w:val="21"/>
        </w:rPr>
        <w:t xml:space="preserve"> discussion of </w:t>
      </w:r>
      <w:r w:rsidR="00104227" w:rsidRPr="00F059BA">
        <w:rPr>
          <w:rFonts w:ascii="Verdana" w:hAnsi="Verdana"/>
          <w:sz w:val="21"/>
          <w:szCs w:val="21"/>
        </w:rPr>
        <w:t xml:space="preserve">the </w:t>
      </w:r>
      <w:r w:rsidR="00207113" w:rsidRPr="00F059BA">
        <w:rPr>
          <w:rFonts w:ascii="Verdana" w:hAnsi="Verdana"/>
          <w:sz w:val="21"/>
          <w:szCs w:val="21"/>
        </w:rPr>
        <w:t>Step 5c draft</w:t>
      </w:r>
      <w:r w:rsidR="00D26E1C" w:rsidRPr="00F059BA">
        <w:rPr>
          <w:rFonts w:ascii="Verdana" w:hAnsi="Verdana"/>
          <w:sz w:val="21"/>
          <w:szCs w:val="21"/>
        </w:rPr>
        <w:t xml:space="preserve">.  D. Guay noted that the criteria had been reviewed </w:t>
      </w:r>
      <w:r w:rsidR="00A34110" w:rsidRPr="00F059BA">
        <w:rPr>
          <w:rFonts w:ascii="Verdana" w:hAnsi="Verdana"/>
          <w:sz w:val="21"/>
          <w:szCs w:val="21"/>
        </w:rPr>
        <w:t xml:space="preserve">and revision completed </w:t>
      </w:r>
      <w:r w:rsidR="00D26E1C" w:rsidRPr="00F059BA">
        <w:rPr>
          <w:rFonts w:ascii="Verdana" w:hAnsi="Verdana"/>
          <w:sz w:val="21"/>
          <w:szCs w:val="21"/>
        </w:rPr>
        <w:t>at the last meeting</w:t>
      </w:r>
      <w:r w:rsidR="00A34110" w:rsidRPr="00F059BA">
        <w:rPr>
          <w:rFonts w:ascii="Verdana" w:hAnsi="Verdana"/>
          <w:sz w:val="21"/>
          <w:szCs w:val="21"/>
        </w:rPr>
        <w:t>;</w:t>
      </w:r>
      <w:r w:rsidR="00D26E1C" w:rsidRPr="00F059BA">
        <w:rPr>
          <w:rFonts w:ascii="Verdana" w:hAnsi="Verdana"/>
          <w:sz w:val="21"/>
          <w:szCs w:val="21"/>
        </w:rPr>
        <w:t xml:space="preserve"> </w:t>
      </w:r>
      <w:r w:rsidR="00166BF4" w:rsidRPr="00F059BA">
        <w:rPr>
          <w:rFonts w:ascii="Verdana" w:hAnsi="Verdana"/>
          <w:sz w:val="21"/>
          <w:szCs w:val="21"/>
        </w:rPr>
        <w:t>other than a few formatting adjustments</w:t>
      </w:r>
      <w:r w:rsidR="00F634D2" w:rsidRPr="00F059BA">
        <w:rPr>
          <w:rFonts w:ascii="Verdana" w:hAnsi="Verdana"/>
          <w:sz w:val="21"/>
          <w:szCs w:val="21"/>
        </w:rPr>
        <w:t>,</w:t>
      </w:r>
      <w:r w:rsidR="00166BF4" w:rsidRPr="00F059BA">
        <w:rPr>
          <w:rFonts w:ascii="Verdana" w:hAnsi="Verdana"/>
          <w:sz w:val="21"/>
          <w:szCs w:val="21"/>
        </w:rPr>
        <w:t xml:space="preserve"> </w:t>
      </w:r>
      <w:r w:rsidR="00D26E1C" w:rsidRPr="00F059BA">
        <w:rPr>
          <w:rFonts w:ascii="Verdana" w:hAnsi="Verdana"/>
          <w:sz w:val="21"/>
          <w:szCs w:val="21"/>
        </w:rPr>
        <w:t xml:space="preserve">there </w:t>
      </w:r>
      <w:r w:rsidR="00A34110" w:rsidRPr="00F059BA">
        <w:rPr>
          <w:rFonts w:ascii="Verdana" w:hAnsi="Verdana"/>
          <w:sz w:val="21"/>
          <w:szCs w:val="21"/>
        </w:rPr>
        <w:t>had</w:t>
      </w:r>
      <w:r w:rsidR="00D26E1C" w:rsidRPr="00F059BA">
        <w:rPr>
          <w:rFonts w:ascii="Verdana" w:hAnsi="Verdana"/>
          <w:sz w:val="21"/>
          <w:szCs w:val="21"/>
        </w:rPr>
        <w:t>n’t</w:t>
      </w:r>
      <w:r w:rsidR="00A34110" w:rsidRPr="00F059BA">
        <w:rPr>
          <w:rFonts w:ascii="Verdana" w:hAnsi="Verdana"/>
          <w:sz w:val="21"/>
          <w:szCs w:val="21"/>
        </w:rPr>
        <w:t xml:space="preserve"> been </w:t>
      </w:r>
      <w:r w:rsidR="00D26E1C" w:rsidRPr="00F059BA">
        <w:rPr>
          <w:rFonts w:ascii="Verdana" w:hAnsi="Verdana"/>
          <w:sz w:val="21"/>
          <w:szCs w:val="21"/>
        </w:rPr>
        <w:t xml:space="preserve">any </w:t>
      </w:r>
      <w:r w:rsidR="00A34110" w:rsidRPr="00F059BA">
        <w:rPr>
          <w:rFonts w:ascii="Verdana" w:hAnsi="Verdana"/>
          <w:sz w:val="21"/>
          <w:szCs w:val="21"/>
        </w:rPr>
        <w:t xml:space="preserve">additional </w:t>
      </w:r>
      <w:r w:rsidR="00D26E1C" w:rsidRPr="00F059BA">
        <w:rPr>
          <w:rFonts w:ascii="Verdana" w:hAnsi="Verdana"/>
          <w:sz w:val="21"/>
          <w:szCs w:val="21"/>
        </w:rPr>
        <w:t xml:space="preserve">changes made subsequent.  </w:t>
      </w:r>
      <w:r w:rsidR="00207113" w:rsidRPr="00F059BA">
        <w:rPr>
          <w:rFonts w:ascii="Verdana" w:hAnsi="Verdana"/>
          <w:sz w:val="21"/>
          <w:szCs w:val="21"/>
        </w:rPr>
        <w:t xml:space="preserve"> </w:t>
      </w:r>
    </w:p>
    <w:p w:rsidR="00636ED3" w:rsidRPr="00F059BA" w:rsidRDefault="00636ED3" w:rsidP="00D26E1C">
      <w:pPr>
        <w:pStyle w:val="Level1"/>
        <w:ind w:firstLine="0"/>
        <w:rPr>
          <w:rFonts w:ascii="Verdana" w:hAnsi="Verdana"/>
          <w:sz w:val="21"/>
          <w:szCs w:val="21"/>
        </w:rPr>
      </w:pPr>
      <w:r w:rsidRPr="00F059BA">
        <w:rPr>
          <w:rFonts w:ascii="Verdana" w:hAnsi="Verdana"/>
          <w:sz w:val="21"/>
          <w:szCs w:val="21"/>
        </w:rPr>
        <w:t xml:space="preserve">D. Guay stated that he had added a paragraph </w:t>
      </w:r>
      <w:r w:rsidR="00A34110" w:rsidRPr="00F059BA">
        <w:rPr>
          <w:rFonts w:ascii="Verdana" w:hAnsi="Verdana"/>
          <w:sz w:val="21"/>
          <w:szCs w:val="21"/>
        </w:rPr>
        <w:t>in the Explanation of Proposal section thanking the campus</w:t>
      </w:r>
      <w:r w:rsidRPr="00F059BA">
        <w:rPr>
          <w:rFonts w:ascii="Verdana" w:hAnsi="Verdana"/>
          <w:sz w:val="21"/>
          <w:szCs w:val="21"/>
        </w:rPr>
        <w:t xml:space="preserve"> for their feedback </w:t>
      </w:r>
      <w:r w:rsidR="00F634D2" w:rsidRPr="00F059BA">
        <w:rPr>
          <w:rFonts w:ascii="Verdana" w:hAnsi="Verdana"/>
          <w:sz w:val="21"/>
          <w:szCs w:val="21"/>
        </w:rPr>
        <w:t xml:space="preserve">of </w:t>
      </w:r>
      <w:r w:rsidR="00A34110" w:rsidRPr="00F059BA">
        <w:rPr>
          <w:rFonts w:ascii="Verdana" w:hAnsi="Verdana"/>
          <w:sz w:val="21"/>
          <w:szCs w:val="21"/>
        </w:rPr>
        <w:t>the Step 5b</w:t>
      </w:r>
      <w:r w:rsidR="00F634D2" w:rsidRPr="00F059BA">
        <w:rPr>
          <w:rFonts w:ascii="Verdana" w:hAnsi="Verdana"/>
          <w:sz w:val="21"/>
          <w:szCs w:val="21"/>
        </w:rPr>
        <w:t xml:space="preserve"> proposal</w:t>
      </w:r>
      <w:r w:rsidR="00A34110" w:rsidRPr="00F059BA">
        <w:rPr>
          <w:rFonts w:ascii="Verdana" w:hAnsi="Verdana"/>
          <w:sz w:val="21"/>
          <w:szCs w:val="21"/>
        </w:rPr>
        <w:t>; he</w:t>
      </w:r>
      <w:r w:rsidRPr="00F059BA">
        <w:rPr>
          <w:rFonts w:ascii="Verdana" w:hAnsi="Verdana"/>
          <w:sz w:val="21"/>
          <w:szCs w:val="21"/>
        </w:rPr>
        <w:t xml:space="preserve"> </w:t>
      </w:r>
      <w:r w:rsidR="00207113" w:rsidRPr="00F059BA">
        <w:rPr>
          <w:rFonts w:ascii="Verdana" w:hAnsi="Verdana"/>
          <w:sz w:val="21"/>
          <w:szCs w:val="21"/>
        </w:rPr>
        <w:t xml:space="preserve">also had done </w:t>
      </w:r>
      <w:r w:rsidRPr="00F059BA">
        <w:rPr>
          <w:rFonts w:ascii="Verdana" w:hAnsi="Verdana"/>
          <w:sz w:val="21"/>
          <w:szCs w:val="21"/>
        </w:rPr>
        <w:t xml:space="preserve">some reformatting.  He </w:t>
      </w:r>
      <w:r w:rsidR="00104227" w:rsidRPr="00F059BA">
        <w:rPr>
          <w:rFonts w:ascii="Verdana" w:hAnsi="Verdana"/>
          <w:sz w:val="21"/>
          <w:szCs w:val="21"/>
        </w:rPr>
        <w:t xml:space="preserve">explained that he </w:t>
      </w:r>
      <w:r w:rsidRPr="00F059BA">
        <w:rPr>
          <w:rFonts w:ascii="Verdana" w:hAnsi="Verdana"/>
          <w:sz w:val="21"/>
          <w:szCs w:val="21"/>
        </w:rPr>
        <w:t xml:space="preserve">opted for use of a list format rather than table </w:t>
      </w:r>
      <w:r w:rsidR="009C7ED9" w:rsidRPr="00F059BA">
        <w:rPr>
          <w:rFonts w:ascii="Verdana" w:hAnsi="Verdana"/>
          <w:sz w:val="21"/>
          <w:szCs w:val="21"/>
        </w:rPr>
        <w:t>sensing that it provided</w:t>
      </w:r>
      <w:r w:rsidRPr="00F059BA">
        <w:rPr>
          <w:rFonts w:ascii="Verdana" w:hAnsi="Verdana"/>
          <w:sz w:val="21"/>
          <w:szCs w:val="21"/>
        </w:rPr>
        <w:t xml:space="preserve"> </w:t>
      </w:r>
      <w:r w:rsidR="00207113" w:rsidRPr="00F059BA">
        <w:rPr>
          <w:rFonts w:ascii="Verdana" w:hAnsi="Verdana"/>
          <w:sz w:val="21"/>
          <w:szCs w:val="21"/>
        </w:rPr>
        <w:t xml:space="preserve">for </w:t>
      </w:r>
      <w:r w:rsidRPr="00F059BA">
        <w:rPr>
          <w:rFonts w:ascii="Verdana" w:hAnsi="Verdana"/>
          <w:sz w:val="21"/>
          <w:szCs w:val="21"/>
        </w:rPr>
        <w:t xml:space="preserve">better explanation.  G. Summers suggested that the </w:t>
      </w:r>
      <w:r w:rsidR="00A34110" w:rsidRPr="00F059BA">
        <w:rPr>
          <w:rFonts w:ascii="Verdana" w:hAnsi="Verdana"/>
          <w:sz w:val="21"/>
          <w:szCs w:val="21"/>
        </w:rPr>
        <w:t>resources section</w:t>
      </w:r>
      <w:r w:rsidRPr="00F059BA">
        <w:rPr>
          <w:rFonts w:ascii="Verdana" w:hAnsi="Verdana"/>
          <w:sz w:val="21"/>
          <w:szCs w:val="21"/>
        </w:rPr>
        <w:t xml:space="preserve"> be moved to after the summary</w:t>
      </w:r>
      <w:r w:rsidR="00A34110" w:rsidRPr="00F059BA">
        <w:rPr>
          <w:rFonts w:ascii="Verdana" w:hAnsi="Verdana"/>
          <w:sz w:val="21"/>
          <w:szCs w:val="21"/>
        </w:rPr>
        <w:t xml:space="preserve"> of changes; </w:t>
      </w:r>
      <w:r w:rsidR="00F634D2" w:rsidRPr="00F059BA">
        <w:rPr>
          <w:rFonts w:ascii="Verdana" w:hAnsi="Verdana"/>
          <w:sz w:val="21"/>
          <w:szCs w:val="21"/>
        </w:rPr>
        <w:t xml:space="preserve">the </w:t>
      </w:r>
      <w:r w:rsidR="00A34110" w:rsidRPr="00F059BA">
        <w:rPr>
          <w:rFonts w:ascii="Verdana" w:hAnsi="Verdana"/>
          <w:sz w:val="21"/>
          <w:szCs w:val="21"/>
        </w:rPr>
        <w:t>committee agreed</w:t>
      </w:r>
      <w:r w:rsidRPr="00F059BA">
        <w:rPr>
          <w:rFonts w:ascii="Verdana" w:hAnsi="Verdana"/>
          <w:sz w:val="21"/>
          <w:szCs w:val="21"/>
        </w:rPr>
        <w:t>.</w:t>
      </w:r>
    </w:p>
    <w:p w:rsidR="009C7ED9" w:rsidRPr="00F059BA" w:rsidRDefault="00636ED3">
      <w:pPr>
        <w:pStyle w:val="Level1"/>
        <w:rPr>
          <w:rFonts w:ascii="Verdana" w:hAnsi="Verdana"/>
          <w:sz w:val="21"/>
          <w:szCs w:val="21"/>
        </w:rPr>
      </w:pPr>
      <w:r w:rsidRPr="00F059BA">
        <w:rPr>
          <w:rFonts w:ascii="Verdana" w:hAnsi="Verdana"/>
          <w:sz w:val="21"/>
          <w:szCs w:val="21"/>
        </w:rPr>
        <w:tab/>
        <w:t xml:space="preserve">J. Schneider questioned if information regarding quantitative literacy </w:t>
      </w:r>
      <w:r w:rsidR="00104227" w:rsidRPr="00F059BA">
        <w:rPr>
          <w:rFonts w:ascii="Verdana" w:hAnsi="Verdana"/>
          <w:sz w:val="21"/>
          <w:szCs w:val="21"/>
        </w:rPr>
        <w:t>should be</w:t>
      </w:r>
      <w:r w:rsidRPr="00F059BA">
        <w:rPr>
          <w:rFonts w:ascii="Verdana" w:hAnsi="Verdana"/>
          <w:sz w:val="21"/>
          <w:szCs w:val="21"/>
        </w:rPr>
        <w:t xml:space="preserve"> included in the </w:t>
      </w:r>
      <w:r w:rsidR="00A34110" w:rsidRPr="00F059BA">
        <w:rPr>
          <w:rFonts w:ascii="Verdana" w:hAnsi="Verdana"/>
          <w:sz w:val="21"/>
          <w:szCs w:val="21"/>
        </w:rPr>
        <w:t>summary of changes</w:t>
      </w:r>
      <w:r w:rsidR="009C7ED9" w:rsidRPr="00F059BA">
        <w:rPr>
          <w:rFonts w:ascii="Verdana" w:hAnsi="Verdana"/>
          <w:sz w:val="21"/>
          <w:szCs w:val="21"/>
        </w:rPr>
        <w:t xml:space="preserve"> list</w:t>
      </w:r>
      <w:r w:rsidR="00A34110" w:rsidRPr="00F059BA">
        <w:rPr>
          <w:rFonts w:ascii="Verdana" w:hAnsi="Verdana"/>
          <w:sz w:val="21"/>
          <w:szCs w:val="21"/>
        </w:rPr>
        <w:t>.  She noted</w:t>
      </w:r>
      <w:r w:rsidRPr="00F059BA">
        <w:rPr>
          <w:rFonts w:ascii="Verdana" w:hAnsi="Verdana"/>
          <w:sz w:val="21"/>
          <w:szCs w:val="21"/>
        </w:rPr>
        <w:t xml:space="preserve"> that </w:t>
      </w:r>
      <w:r w:rsidR="00A34110" w:rsidRPr="00F059BA">
        <w:rPr>
          <w:rFonts w:ascii="Verdana" w:hAnsi="Verdana"/>
          <w:sz w:val="21"/>
          <w:szCs w:val="21"/>
        </w:rPr>
        <w:t xml:space="preserve">although </w:t>
      </w:r>
      <w:r w:rsidR="00A01798" w:rsidRPr="00F059BA">
        <w:rPr>
          <w:rFonts w:ascii="Verdana" w:hAnsi="Verdana"/>
          <w:sz w:val="21"/>
          <w:szCs w:val="21"/>
        </w:rPr>
        <w:t>the rewording was only a</w:t>
      </w:r>
      <w:r w:rsidR="00A34110" w:rsidRPr="00F059BA">
        <w:rPr>
          <w:rFonts w:ascii="Verdana" w:hAnsi="Verdana"/>
          <w:sz w:val="21"/>
          <w:szCs w:val="21"/>
        </w:rPr>
        <w:t xml:space="preserve"> minor change </w:t>
      </w:r>
      <w:r w:rsidRPr="00F059BA">
        <w:rPr>
          <w:rFonts w:ascii="Verdana" w:hAnsi="Verdana"/>
          <w:sz w:val="21"/>
          <w:szCs w:val="21"/>
        </w:rPr>
        <w:t xml:space="preserve">it </w:t>
      </w:r>
      <w:r w:rsidR="00A34110" w:rsidRPr="00F059BA">
        <w:rPr>
          <w:rFonts w:ascii="Verdana" w:hAnsi="Verdana"/>
          <w:sz w:val="21"/>
          <w:szCs w:val="21"/>
        </w:rPr>
        <w:t>still might be good to note</w:t>
      </w:r>
      <w:r w:rsidR="00A01798" w:rsidRPr="00F059BA">
        <w:rPr>
          <w:rFonts w:ascii="Verdana" w:hAnsi="Verdana"/>
          <w:sz w:val="21"/>
          <w:szCs w:val="21"/>
        </w:rPr>
        <w:t xml:space="preserve"> the change</w:t>
      </w:r>
      <w:r w:rsidRPr="00F059BA">
        <w:rPr>
          <w:rFonts w:ascii="Verdana" w:hAnsi="Verdana"/>
          <w:sz w:val="21"/>
          <w:szCs w:val="21"/>
        </w:rPr>
        <w:t xml:space="preserve">.  D. Guay </w:t>
      </w:r>
      <w:r w:rsidR="009C7ED9" w:rsidRPr="00F059BA">
        <w:rPr>
          <w:rFonts w:ascii="Verdana" w:hAnsi="Verdana"/>
          <w:sz w:val="21"/>
          <w:szCs w:val="21"/>
        </w:rPr>
        <w:t>concurre</w:t>
      </w:r>
      <w:r w:rsidRPr="00F059BA">
        <w:rPr>
          <w:rFonts w:ascii="Verdana" w:hAnsi="Verdana"/>
          <w:sz w:val="21"/>
          <w:szCs w:val="21"/>
        </w:rPr>
        <w:t xml:space="preserve">d that quantitative literacy </w:t>
      </w:r>
      <w:r w:rsidR="009C7ED9" w:rsidRPr="00F059BA">
        <w:rPr>
          <w:rFonts w:ascii="Verdana" w:hAnsi="Verdana"/>
          <w:sz w:val="21"/>
          <w:szCs w:val="21"/>
        </w:rPr>
        <w:t xml:space="preserve">should </w:t>
      </w:r>
      <w:r w:rsidRPr="00F059BA">
        <w:rPr>
          <w:rFonts w:ascii="Verdana" w:hAnsi="Verdana"/>
          <w:sz w:val="21"/>
          <w:szCs w:val="21"/>
        </w:rPr>
        <w:t xml:space="preserve">be added to the </w:t>
      </w:r>
      <w:r w:rsidR="00A34110" w:rsidRPr="00F059BA">
        <w:rPr>
          <w:rFonts w:ascii="Verdana" w:hAnsi="Verdana"/>
          <w:sz w:val="21"/>
          <w:szCs w:val="21"/>
        </w:rPr>
        <w:t>summary of changes list</w:t>
      </w:r>
      <w:r w:rsidR="009C7ED9" w:rsidRPr="00F059BA">
        <w:rPr>
          <w:rFonts w:ascii="Verdana" w:hAnsi="Verdana"/>
          <w:sz w:val="21"/>
          <w:szCs w:val="21"/>
        </w:rPr>
        <w:t xml:space="preserve"> </w:t>
      </w:r>
      <w:r w:rsidR="004662E5" w:rsidRPr="00F059BA">
        <w:rPr>
          <w:rFonts w:ascii="Verdana" w:hAnsi="Verdana"/>
          <w:sz w:val="21"/>
          <w:szCs w:val="21"/>
        </w:rPr>
        <w:t xml:space="preserve">to read </w:t>
      </w:r>
      <w:r w:rsidR="00104227" w:rsidRPr="00F059BA">
        <w:rPr>
          <w:rFonts w:ascii="Verdana" w:hAnsi="Verdana"/>
          <w:sz w:val="21"/>
          <w:szCs w:val="21"/>
        </w:rPr>
        <w:t>“</w:t>
      </w:r>
      <w:r w:rsidRPr="00F059BA">
        <w:rPr>
          <w:rFonts w:ascii="Verdana" w:hAnsi="Verdana"/>
          <w:sz w:val="21"/>
          <w:szCs w:val="21"/>
        </w:rPr>
        <w:t>revised</w:t>
      </w:r>
      <w:r w:rsidR="009C7ED9" w:rsidRPr="00F059BA">
        <w:rPr>
          <w:rFonts w:ascii="Verdana" w:hAnsi="Verdana"/>
          <w:sz w:val="21"/>
          <w:szCs w:val="21"/>
        </w:rPr>
        <w:t xml:space="preserve"> </w:t>
      </w:r>
      <w:r w:rsidR="004662E5" w:rsidRPr="00F059BA">
        <w:rPr>
          <w:rFonts w:ascii="Verdana" w:hAnsi="Verdana"/>
          <w:sz w:val="21"/>
          <w:szCs w:val="21"/>
        </w:rPr>
        <w:t>the</w:t>
      </w:r>
      <w:r w:rsidR="009C7ED9" w:rsidRPr="00F059BA">
        <w:rPr>
          <w:rFonts w:ascii="Verdana" w:hAnsi="Verdana"/>
          <w:sz w:val="21"/>
          <w:szCs w:val="21"/>
        </w:rPr>
        <w:t xml:space="preserve"> prerequisite </w:t>
      </w:r>
      <w:r w:rsidR="004662E5" w:rsidRPr="00F059BA">
        <w:rPr>
          <w:rFonts w:ascii="Verdana" w:hAnsi="Verdana"/>
          <w:sz w:val="21"/>
          <w:szCs w:val="21"/>
        </w:rPr>
        <w:t>to</w:t>
      </w:r>
      <w:r w:rsidR="009C7ED9" w:rsidRPr="00F059BA">
        <w:rPr>
          <w:rFonts w:ascii="Verdana" w:hAnsi="Verdana"/>
          <w:sz w:val="21"/>
          <w:szCs w:val="21"/>
        </w:rPr>
        <w:t xml:space="preserve"> Math 90 or higher.” </w:t>
      </w:r>
      <w:r w:rsidR="001B011D" w:rsidRPr="00F059BA">
        <w:rPr>
          <w:rFonts w:ascii="Verdana" w:hAnsi="Verdana"/>
          <w:sz w:val="21"/>
          <w:szCs w:val="21"/>
        </w:rPr>
        <w:t xml:space="preserve">Discussion followed on how </w:t>
      </w:r>
      <w:r w:rsidR="00104227" w:rsidRPr="00F059BA">
        <w:rPr>
          <w:rFonts w:ascii="Verdana" w:hAnsi="Verdana"/>
          <w:sz w:val="21"/>
          <w:szCs w:val="21"/>
        </w:rPr>
        <w:t xml:space="preserve">the </w:t>
      </w:r>
      <w:r w:rsidR="001B011D" w:rsidRPr="00F059BA">
        <w:rPr>
          <w:rFonts w:ascii="Verdana" w:hAnsi="Verdana"/>
          <w:sz w:val="21"/>
          <w:szCs w:val="21"/>
        </w:rPr>
        <w:t xml:space="preserve">C&amp;EA </w:t>
      </w:r>
      <w:r w:rsidR="004662E5" w:rsidRPr="00F059BA">
        <w:rPr>
          <w:rFonts w:ascii="Verdana" w:hAnsi="Verdana"/>
          <w:sz w:val="21"/>
          <w:szCs w:val="21"/>
        </w:rPr>
        <w:t xml:space="preserve">summary </w:t>
      </w:r>
      <w:r w:rsidR="00207113" w:rsidRPr="00F059BA">
        <w:rPr>
          <w:rFonts w:ascii="Verdana" w:hAnsi="Verdana"/>
          <w:sz w:val="21"/>
          <w:szCs w:val="21"/>
        </w:rPr>
        <w:t xml:space="preserve">point </w:t>
      </w:r>
      <w:r w:rsidR="001B011D" w:rsidRPr="00F059BA">
        <w:rPr>
          <w:rFonts w:ascii="Verdana" w:hAnsi="Verdana"/>
          <w:sz w:val="21"/>
          <w:szCs w:val="21"/>
        </w:rPr>
        <w:t>might be revised for greater clarity</w:t>
      </w:r>
      <w:r w:rsidR="004662E5" w:rsidRPr="00F059BA">
        <w:rPr>
          <w:rFonts w:ascii="Verdana" w:hAnsi="Verdana"/>
          <w:sz w:val="21"/>
          <w:szCs w:val="21"/>
        </w:rPr>
        <w:t xml:space="preserve">; the summary point was revised to “a single course cannot satisfy more than one requirement in the C&amp;EA category.”  </w:t>
      </w:r>
      <w:r w:rsidR="001B011D" w:rsidRPr="00F059BA">
        <w:rPr>
          <w:rFonts w:ascii="Verdana" w:hAnsi="Verdana"/>
          <w:sz w:val="21"/>
          <w:szCs w:val="21"/>
        </w:rPr>
        <w:t xml:space="preserve">J. Sage inquired if there should be mention </w:t>
      </w:r>
      <w:r w:rsidR="00207113" w:rsidRPr="00F059BA">
        <w:rPr>
          <w:rFonts w:ascii="Verdana" w:hAnsi="Verdana"/>
          <w:sz w:val="21"/>
          <w:szCs w:val="21"/>
        </w:rPr>
        <w:t>of</w:t>
      </w:r>
      <w:r w:rsidR="009C7ED9" w:rsidRPr="00F059BA">
        <w:rPr>
          <w:rFonts w:ascii="Verdana" w:hAnsi="Verdana"/>
          <w:sz w:val="21"/>
          <w:szCs w:val="21"/>
        </w:rPr>
        <w:t xml:space="preserve"> courses satisfying dual requirements, </w:t>
      </w:r>
      <w:r w:rsidR="001B011D" w:rsidRPr="00F059BA">
        <w:rPr>
          <w:rFonts w:ascii="Verdana" w:hAnsi="Verdana"/>
          <w:sz w:val="21"/>
          <w:szCs w:val="21"/>
        </w:rPr>
        <w:t>“double dipping</w:t>
      </w:r>
      <w:r w:rsidR="009C7ED9" w:rsidRPr="00F059BA">
        <w:rPr>
          <w:rFonts w:ascii="Verdana" w:hAnsi="Verdana"/>
          <w:sz w:val="21"/>
          <w:szCs w:val="21"/>
        </w:rPr>
        <w:t>.</w:t>
      </w:r>
      <w:r w:rsidR="001B011D" w:rsidRPr="00F059BA">
        <w:rPr>
          <w:rFonts w:ascii="Verdana" w:hAnsi="Verdana"/>
          <w:sz w:val="21"/>
          <w:szCs w:val="21"/>
        </w:rPr>
        <w:t>”</w:t>
      </w:r>
      <w:r w:rsidR="009C7ED9" w:rsidRPr="00F059BA">
        <w:rPr>
          <w:rFonts w:ascii="Verdana" w:hAnsi="Verdana"/>
          <w:sz w:val="21"/>
          <w:szCs w:val="21"/>
        </w:rPr>
        <w:t xml:space="preserve">  I</w:t>
      </w:r>
      <w:r w:rsidR="00207113" w:rsidRPr="00F059BA">
        <w:rPr>
          <w:rFonts w:ascii="Verdana" w:hAnsi="Verdana"/>
          <w:sz w:val="21"/>
          <w:szCs w:val="21"/>
        </w:rPr>
        <w:t xml:space="preserve">n an effort to maintain brevity of the </w:t>
      </w:r>
      <w:r w:rsidR="00A01798" w:rsidRPr="00F059BA">
        <w:rPr>
          <w:rFonts w:ascii="Verdana" w:hAnsi="Verdana"/>
          <w:sz w:val="21"/>
          <w:szCs w:val="21"/>
        </w:rPr>
        <w:t xml:space="preserve">summary </w:t>
      </w:r>
      <w:r w:rsidR="00207113" w:rsidRPr="00F059BA">
        <w:rPr>
          <w:rFonts w:ascii="Verdana" w:hAnsi="Verdana"/>
          <w:sz w:val="21"/>
          <w:szCs w:val="21"/>
        </w:rPr>
        <w:t>listing, i</w:t>
      </w:r>
      <w:r w:rsidR="009C7ED9" w:rsidRPr="00F059BA">
        <w:rPr>
          <w:rFonts w:ascii="Verdana" w:hAnsi="Verdana"/>
          <w:sz w:val="21"/>
          <w:szCs w:val="21"/>
        </w:rPr>
        <w:t xml:space="preserve">t was generally agreed to not mention </w:t>
      </w:r>
      <w:r w:rsidR="00A01798" w:rsidRPr="00F059BA">
        <w:rPr>
          <w:rFonts w:ascii="Verdana" w:hAnsi="Verdana"/>
          <w:sz w:val="21"/>
          <w:szCs w:val="21"/>
        </w:rPr>
        <w:t xml:space="preserve">the potential for </w:t>
      </w:r>
      <w:r w:rsidR="009C7ED9" w:rsidRPr="00F059BA">
        <w:rPr>
          <w:rFonts w:ascii="Verdana" w:hAnsi="Verdana"/>
          <w:sz w:val="21"/>
          <w:szCs w:val="21"/>
        </w:rPr>
        <w:t>“double dipping”</w:t>
      </w:r>
      <w:r w:rsidR="00A01798" w:rsidRPr="00F059BA">
        <w:rPr>
          <w:rFonts w:ascii="Verdana" w:hAnsi="Verdana"/>
          <w:sz w:val="21"/>
          <w:szCs w:val="21"/>
        </w:rPr>
        <w:t xml:space="preserve">; it </w:t>
      </w:r>
      <w:r w:rsidR="00104227" w:rsidRPr="00F059BA">
        <w:rPr>
          <w:rFonts w:ascii="Verdana" w:hAnsi="Verdana"/>
          <w:sz w:val="21"/>
          <w:szCs w:val="21"/>
        </w:rPr>
        <w:t>was</w:t>
      </w:r>
      <w:r w:rsidR="00A01798" w:rsidRPr="00F059BA">
        <w:rPr>
          <w:rFonts w:ascii="Verdana" w:hAnsi="Verdana"/>
          <w:sz w:val="21"/>
          <w:szCs w:val="21"/>
        </w:rPr>
        <w:t xml:space="preserve"> noted that explanation was given in the C&amp;EA explanation portion of the draft.</w:t>
      </w:r>
    </w:p>
    <w:p w:rsidR="009C7ED9" w:rsidRPr="00F059BA" w:rsidRDefault="009C7ED9">
      <w:pPr>
        <w:pStyle w:val="Level1"/>
        <w:rPr>
          <w:rFonts w:ascii="Verdana" w:hAnsi="Verdana"/>
          <w:sz w:val="21"/>
          <w:szCs w:val="21"/>
        </w:rPr>
      </w:pPr>
      <w:r w:rsidRPr="00F059BA">
        <w:rPr>
          <w:rFonts w:ascii="Verdana" w:hAnsi="Verdana"/>
          <w:sz w:val="21"/>
          <w:szCs w:val="21"/>
        </w:rPr>
        <w:tab/>
      </w:r>
      <w:r w:rsidR="003E2247" w:rsidRPr="00F059BA">
        <w:rPr>
          <w:rFonts w:ascii="Verdana" w:hAnsi="Verdana"/>
          <w:sz w:val="21"/>
          <w:szCs w:val="21"/>
        </w:rPr>
        <w:t xml:space="preserve">Discussion </w:t>
      </w:r>
      <w:r w:rsidR="001509BF" w:rsidRPr="00F059BA">
        <w:rPr>
          <w:rFonts w:ascii="Verdana" w:hAnsi="Verdana"/>
          <w:sz w:val="21"/>
          <w:szCs w:val="21"/>
        </w:rPr>
        <w:t>of the draft continued with the</w:t>
      </w:r>
      <w:r w:rsidR="003E2247" w:rsidRPr="00F059BA">
        <w:rPr>
          <w:rFonts w:ascii="Verdana" w:hAnsi="Verdana"/>
          <w:sz w:val="21"/>
          <w:szCs w:val="21"/>
        </w:rPr>
        <w:t xml:space="preserve"> resource area.  G. Summers </w:t>
      </w:r>
      <w:r w:rsidR="001509BF" w:rsidRPr="00F059BA">
        <w:rPr>
          <w:rFonts w:ascii="Verdana" w:hAnsi="Verdana"/>
          <w:sz w:val="21"/>
          <w:szCs w:val="21"/>
        </w:rPr>
        <w:t>inform</w:t>
      </w:r>
      <w:r w:rsidR="003E2247" w:rsidRPr="00F059BA">
        <w:rPr>
          <w:rFonts w:ascii="Verdana" w:hAnsi="Verdana"/>
          <w:sz w:val="21"/>
          <w:szCs w:val="21"/>
        </w:rPr>
        <w:t>ed</w:t>
      </w:r>
      <w:r w:rsidR="001509BF" w:rsidRPr="00F059BA">
        <w:rPr>
          <w:rFonts w:ascii="Verdana" w:hAnsi="Verdana"/>
          <w:sz w:val="21"/>
          <w:szCs w:val="21"/>
        </w:rPr>
        <w:t xml:space="preserve"> committee members</w:t>
      </w:r>
      <w:r w:rsidR="003E2247" w:rsidRPr="00F059BA">
        <w:rPr>
          <w:rFonts w:ascii="Verdana" w:hAnsi="Verdana"/>
          <w:sz w:val="21"/>
          <w:szCs w:val="21"/>
        </w:rPr>
        <w:t xml:space="preserve"> that he had added a paragraph </w:t>
      </w:r>
      <w:r w:rsidR="001509BF" w:rsidRPr="00F059BA">
        <w:rPr>
          <w:rFonts w:ascii="Verdana" w:hAnsi="Verdana"/>
          <w:sz w:val="21"/>
          <w:szCs w:val="21"/>
        </w:rPr>
        <w:t>regarding</w:t>
      </w:r>
      <w:r w:rsidR="003E2247" w:rsidRPr="00F059BA">
        <w:rPr>
          <w:rFonts w:ascii="Verdana" w:hAnsi="Verdana"/>
          <w:sz w:val="21"/>
          <w:szCs w:val="21"/>
        </w:rPr>
        <w:t xml:space="preserve"> enrollment caps; the committee </w:t>
      </w:r>
      <w:r w:rsidR="001509BF" w:rsidRPr="00F059BA">
        <w:rPr>
          <w:rFonts w:ascii="Verdana" w:hAnsi="Verdana"/>
          <w:sz w:val="21"/>
          <w:szCs w:val="21"/>
        </w:rPr>
        <w:t>review</w:t>
      </w:r>
      <w:r w:rsidR="003E2247" w:rsidRPr="00F059BA">
        <w:rPr>
          <w:rFonts w:ascii="Verdana" w:hAnsi="Verdana"/>
          <w:sz w:val="21"/>
          <w:szCs w:val="21"/>
        </w:rPr>
        <w:t>ed</w:t>
      </w:r>
      <w:r w:rsidR="001509BF" w:rsidRPr="00F059BA">
        <w:rPr>
          <w:rFonts w:ascii="Verdana" w:hAnsi="Verdana"/>
          <w:sz w:val="21"/>
          <w:szCs w:val="21"/>
        </w:rPr>
        <w:t xml:space="preserve"> and accepted the proposed</w:t>
      </w:r>
      <w:r w:rsidR="003E2247" w:rsidRPr="00F059BA">
        <w:rPr>
          <w:rFonts w:ascii="Verdana" w:hAnsi="Verdana"/>
          <w:sz w:val="21"/>
          <w:szCs w:val="21"/>
        </w:rPr>
        <w:t xml:space="preserve"> revisions</w:t>
      </w:r>
      <w:r w:rsidR="001509BF" w:rsidRPr="00F059BA">
        <w:rPr>
          <w:rFonts w:ascii="Verdana" w:hAnsi="Verdana"/>
          <w:sz w:val="21"/>
          <w:szCs w:val="21"/>
        </w:rPr>
        <w:t>.</w:t>
      </w:r>
      <w:r w:rsidR="003E2247" w:rsidRPr="00F059BA">
        <w:rPr>
          <w:rFonts w:ascii="Verdana" w:hAnsi="Verdana"/>
          <w:sz w:val="21"/>
          <w:szCs w:val="21"/>
        </w:rPr>
        <w:t xml:space="preserve">  N. Fernando asked if </w:t>
      </w:r>
      <w:r w:rsidR="001509BF" w:rsidRPr="00F059BA">
        <w:rPr>
          <w:rFonts w:ascii="Verdana" w:hAnsi="Verdana"/>
          <w:sz w:val="21"/>
          <w:szCs w:val="21"/>
        </w:rPr>
        <w:t>faculty governance action would be required for action related to enrollment caps</w:t>
      </w:r>
      <w:r w:rsidR="00F634D2" w:rsidRPr="00F059BA">
        <w:rPr>
          <w:rFonts w:ascii="Verdana" w:hAnsi="Verdana"/>
          <w:sz w:val="21"/>
          <w:szCs w:val="21"/>
        </w:rPr>
        <w:t xml:space="preserve">.  </w:t>
      </w:r>
      <w:r w:rsidR="003E2247" w:rsidRPr="00F059BA">
        <w:rPr>
          <w:rFonts w:ascii="Verdana" w:hAnsi="Verdana"/>
          <w:sz w:val="21"/>
          <w:szCs w:val="21"/>
        </w:rPr>
        <w:t>G. Summers responded that enrollment caps were ultimately an administrative decision</w:t>
      </w:r>
      <w:r w:rsidR="001509BF" w:rsidRPr="00F059BA">
        <w:rPr>
          <w:rFonts w:ascii="Verdana" w:hAnsi="Verdana"/>
          <w:sz w:val="21"/>
          <w:szCs w:val="21"/>
        </w:rPr>
        <w:t xml:space="preserve">, but </w:t>
      </w:r>
      <w:r w:rsidR="00F634D2" w:rsidRPr="00F059BA">
        <w:rPr>
          <w:rFonts w:ascii="Verdana" w:hAnsi="Verdana"/>
          <w:sz w:val="21"/>
          <w:szCs w:val="21"/>
        </w:rPr>
        <w:t xml:space="preserve">added that </w:t>
      </w:r>
      <w:r w:rsidR="001509BF" w:rsidRPr="00F059BA">
        <w:rPr>
          <w:rFonts w:ascii="Verdana" w:hAnsi="Verdana"/>
          <w:sz w:val="21"/>
          <w:szCs w:val="21"/>
        </w:rPr>
        <w:t>faculty were welcome to discuss enrollment cap requests</w:t>
      </w:r>
      <w:r w:rsidR="003E2247" w:rsidRPr="00F059BA">
        <w:rPr>
          <w:rFonts w:ascii="Verdana" w:hAnsi="Verdana"/>
          <w:sz w:val="21"/>
          <w:szCs w:val="21"/>
        </w:rPr>
        <w:t xml:space="preserve"> with department chairs, deans, and the </w:t>
      </w:r>
      <w:r w:rsidR="0017297B">
        <w:rPr>
          <w:rFonts w:ascii="Verdana" w:hAnsi="Verdana"/>
          <w:sz w:val="21"/>
          <w:szCs w:val="21"/>
        </w:rPr>
        <w:t>P</w:t>
      </w:r>
      <w:r w:rsidR="003E2247" w:rsidRPr="00F059BA">
        <w:rPr>
          <w:rFonts w:ascii="Verdana" w:hAnsi="Verdana"/>
          <w:sz w:val="21"/>
          <w:szCs w:val="21"/>
        </w:rPr>
        <w:t xml:space="preserve">rovost.  </w:t>
      </w:r>
      <w:r w:rsidR="00E23505" w:rsidRPr="00F059BA">
        <w:rPr>
          <w:rFonts w:ascii="Verdana" w:hAnsi="Verdana"/>
          <w:sz w:val="21"/>
          <w:szCs w:val="21"/>
        </w:rPr>
        <w:t>G. Summers questioned whether an enrollment limit had been voted on by Faculty Senate for</w:t>
      </w:r>
      <w:r w:rsidR="00104227" w:rsidRPr="00F059BA">
        <w:rPr>
          <w:rFonts w:ascii="Verdana" w:hAnsi="Verdana"/>
          <w:sz w:val="21"/>
          <w:szCs w:val="21"/>
        </w:rPr>
        <w:t xml:space="preserve"> </w:t>
      </w:r>
      <w:r w:rsidR="003E2247" w:rsidRPr="00F059BA">
        <w:rPr>
          <w:rFonts w:ascii="Verdana" w:hAnsi="Verdana"/>
          <w:sz w:val="21"/>
          <w:szCs w:val="21"/>
        </w:rPr>
        <w:t xml:space="preserve">writing emphasis </w:t>
      </w:r>
      <w:r w:rsidR="00104227" w:rsidRPr="00F059BA">
        <w:rPr>
          <w:rFonts w:ascii="Verdana" w:hAnsi="Verdana"/>
          <w:sz w:val="21"/>
          <w:szCs w:val="21"/>
        </w:rPr>
        <w:t>courses</w:t>
      </w:r>
      <w:r w:rsidR="00C16B5A" w:rsidRPr="00F059BA">
        <w:rPr>
          <w:rFonts w:ascii="Verdana" w:hAnsi="Verdana"/>
          <w:sz w:val="21"/>
          <w:szCs w:val="21"/>
        </w:rPr>
        <w:t>.  Other than possibly the writing emphasis courses, G. Summers</w:t>
      </w:r>
      <w:r w:rsidR="003E2247" w:rsidRPr="00F059BA">
        <w:rPr>
          <w:rFonts w:ascii="Verdana" w:hAnsi="Verdana"/>
          <w:sz w:val="21"/>
          <w:szCs w:val="21"/>
        </w:rPr>
        <w:t xml:space="preserve"> could not recall </w:t>
      </w:r>
      <w:r w:rsidR="00104227" w:rsidRPr="00F059BA">
        <w:rPr>
          <w:rFonts w:ascii="Verdana" w:hAnsi="Verdana"/>
          <w:sz w:val="21"/>
          <w:szCs w:val="21"/>
        </w:rPr>
        <w:t xml:space="preserve">any </w:t>
      </w:r>
      <w:r w:rsidR="003E2247" w:rsidRPr="00F059BA">
        <w:rPr>
          <w:rFonts w:ascii="Verdana" w:hAnsi="Verdana"/>
          <w:sz w:val="21"/>
          <w:szCs w:val="21"/>
        </w:rPr>
        <w:t xml:space="preserve">specific enrollment caps that </w:t>
      </w:r>
      <w:r w:rsidR="00104227" w:rsidRPr="00F059BA">
        <w:rPr>
          <w:rFonts w:ascii="Verdana" w:hAnsi="Verdana"/>
          <w:sz w:val="21"/>
          <w:szCs w:val="21"/>
        </w:rPr>
        <w:t>had been</w:t>
      </w:r>
      <w:r w:rsidR="003E2247" w:rsidRPr="00F059BA">
        <w:rPr>
          <w:rFonts w:ascii="Verdana" w:hAnsi="Verdana"/>
          <w:sz w:val="21"/>
          <w:szCs w:val="21"/>
        </w:rPr>
        <w:t xml:space="preserve"> defined.  Discussion </w:t>
      </w:r>
      <w:r w:rsidR="00541388" w:rsidRPr="00F059BA">
        <w:rPr>
          <w:rFonts w:ascii="Verdana" w:hAnsi="Verdana"/>
          <w:sz w:val="21"/>
          <w:szCs w:val="21"/>
        </w:rPr>
        <w:t>follow</w:t>
      </w:r>
      <w:r w:rsidR="003E2247" w:rsidRPr="00F059BA">
        <w:rPr>
          <w:rFonts w:ascii="Verdana" w:hAnsi="Verdana"/>
          <w:sz w:val="21"/>
          <w:szCs w:val="21"/>
        </w:rPr>
        <w:t>ed on the search</w:t>
      </w:r>
      <w:r w:rsidR="00C16B5A" w:rsidRPr="00F059BA">
        <w:rPr>
          <w:rFonts w:ascii="Verdana" w:hAnsi="Verdana"/>
          <w:sz w:val="21"/>
          <w:szCs w:val="21"/>
        </w:rPr>
        <w:t>-</w:t>
      </w:r>
      <w:r w:rsidR="003E2247" w:rsidRPr="00F059BA">
        <w:rPr>
          <w:rFonts w:ascii="Verdana" w:hAnsi="Verdana"/>
          <w:sz w:val="21"/>
          <w:szCs w:val="21"/>
        </w:rPr>
        <w:t xml:space="preserve">ability </w:t>
      </w:r>
      <w:r w:rsidR="00C16B5A" w:rsidRPr="00F059BA">
        <w:rPr>
          <w:rFonts w:ascii="Verdana" w:hAnsi="Verdana"/>
          <w:sz w:val="21"/>
          <w:szCs w:val="21"/>
        </w:rPr>
        <w:t>ease</w:t>
      </w:r>
      <w:r w:rsidR="00EF6918">
        <w:rPr>
          <w:rFonts w:ascii="Verdana" w:hAnsi="Verdana"/>
          <w:sz w:val="21"/>
          <w:szCs w:val="21"/>
        </w:rPr>
        <w:t xml:space="preserve"> </w:t>
      </w:r>
      <w:r w:rsidR="00C16B5A" w:rsidRPr="00F059BA">
        <w:rPr>
          <w:rFonts w:ascii="Verdana" w:hAnsi="Verdana"/>
          <w:sz w:val="21"/>
          <w:szCs w:val="21"/>
        </w:rPr>
        <w:t>of</w:t>
      </w:r>
      <w:r w:rsidR="003E2247" w:rsidRPr="00F059BA">
        <w:rPr>
          <w:rFonts w:ascii="Verdana" w:hAnsi="Verdana"/>
          <w:sz w:val="21"/>
          <w:szCs w:val="21"/>
        </w:rPr>
        <w:t xml:space="preserve"> </w:t>
      </w:r>
      <w:r w:rsidR="009A76DA" w:rsidRPr="00F059BA">
        <w:rPr>
          <w:rFonts w:ascii="Verdana" w:hAnsi="Verdana"/>
          <w:sz w:val="21"/>
          <w:szCs w:val="21"/>
        </w:rPr>
        <w:t>historical governance</w:t>
      </w:r>
      <w:r w:rsidR="003E2247" w:rsidRPr="00F059BA">
        <w:rPr>
          <w:rFonts w:ascii="Verdana" w:hAnsi="Verdana"/>
          <w:sz w:val="21"/>
          <w:szCs w:val="21"/>
        </w:rPr>
        <w:t xml:space="preserve"> information</w:t>
      </w:r>
      <w:r w:rsidR="00541388" w:rsidRPr="00F059BA">
        <w:rPr>
          <w:rFonts w:ascii="Verdana" w:hAnsi="Verdana"/>
          <w:sz w:val="21"/>
          <w:szCs w:val="21"/>
        </w:rPr>
        <w:t xml:space="preserve">.  </w:t>
      </w:r>
      <w:r w:rsidR="00C16B5A" w:rsidRPr="00F059BA">
        <w:rPr>
          <w:rFonts w:ascii="Verdana" w:hAnsi="Verdana"/>
          <w:sz w:val="21"/>
          <w:szCs w:val="21"/>
        </w:rPr>
        <w:t>It was</w:t>
      </w:r>
      <w:r w:rsidR="00541388" w:rsidRPr="00F059BA">
        <w:rPr>
          <w:rFonts w:ascii="Verdana" w:hAnsi="Verdana"/>
          <w:sz w:val="21"/>
          <w:szCs w:val="21"/>
        </w:rPr>
        <w:t xml:space="preserve"> suggested that information might be obtained through the Registrar’s office</w:t>
      </w:r>
      <w:r w:rsidR="009A76DA" w:rsidRPr="00F059BA">
        <w:rPr>
          <w:rFonts w:ascii="Verdana" w:hAnsi="Verdana"/>
          <w:sz w:val="21"/>
          <w:szCs w:val="21"/>
        </w:rPr>
        <w:t xml:space="preserve">.  </w:t>
      </w:r>
      <w:r w:rsidR="00C16B5A" w:rsidRPr="00F059BA">
        <w:rPr>
          <w:rFonts w:ascii="Verdana" w:hAnsi="Verdana"/>
          <w:sz w:val="21"/>
          <w:szCs w:val="21"/>
        </w:rPr>
        <w:t>G. Summers</w:t>
      </w:r>
      <w:r w:rsidR="009A76DA" w:rsidRPr="00F059BA">
        <w:rPr>
          <w:rFonts w:ascii="Verdana" w:hAnsi="Verdana"/>
          <w:sz w:val="21"/>
          <w:szCs w:val="21"/>
        </w:rPr>
        <w:t xml:space="preserve"> advised</w:t>
      </w:r>
      <w:r w:rsidR="00541388" w:rsidRPr="00F059BA">
        <w:rPr>
          <w:rFonts w:ascii="Verdana" w:hAnsi="Verdana"/>
          <w:sz w:val="21"/>
          <w:szCs w:val="21"/>
        </w:rPr>
        <w:t xml:space="preserve"> that committee</w:t>
      </w:r>
      <w:r w:rsidR="009A76DA" w:rsidRPr="00F059BA">
        <w:rPr>
          <w:rFonts w:ascii="Verdana" w:hAnsi="Verdana"/>
          <w:sz w:val="21"/>
          <w:szCs w:val="21"/>
        </w:rPr>
        <w:t xml:space="preserve"> members</w:t>
      </w:r>
      <w:r w:rsidR="00541388" w:rsidRPr="00F059BA">
        <w:rPr>
          <w:rFonts w:ascii="Verdana" w:hAnsi="Verdana"/>
          <w:sz w:val="21"/>
          <w:szCs w:val="21"/>
        </w:rPr>
        <w:t xml:space="preserve"> would need to be prepared to explain decision-making related to enrollment caps.  D. Guay and J. Houghton </w:t>
      </w:r>
      <w:r w:rsidR="009A76DA" w:rsidRPr="00F059BA">
        <w:rPr>
          <w:rFonts w:ascii="Verdana" w:hAnsi="Verdana"/>
          <w:sz w:val="21"/>
          <w:szCs w:val="21"/>
        </w:rPr>
        <w:t>not</w:t>
      </w:r>
      <w:r w:rsidR="00C16B5A" w:rsidRPr="00F059BA">
        <w:rPr>
          <w:rFonts w:ascii="Verdana" w:hAnsi="Verdana"/>
          <w:sz w:val="21"/>
          <w:szCs w:val="21"/>
        </w:rPr>
        <w:t xml:space="preserve">ed that </w:t>
      </w:r>
      <w:r w:rsidR="00541388" w:rsidRPr="00F059BA">
        <w:rPr>
          <w:rFonts w:ascii="Verdana" w:hAnsi="Verdana"/>
          <w:sz w:val="21"/>
          <w:szCs w:val="21"/>
        </w:rPr>
        <w:t xml:space="preserve">enrollment caps were an administrative decision and not a </w:t>
      </w:r>
      <w:r w:rsidR="009A76DA" w:rsidRPr="00F059BA">
        <w:rPr>
          <w:rFonts w:ascii="Verdana" w:hAnsi="Verdana"/>
          <w:sz w:val="21"/>
          <w:szCs w:val="21"/>
        </w:rPr>
        <w:t>committee</w:t>
      </w:r>
      <w:r w:rsidR="00541388" w:rsidRPr="00F059BA">
        <w:rPr>
          <w:rFonts w:ascii="Verdana" w:hAnsi="Verdana"/>
          <w:sz w:val="21"/>
          <w:szCs w:val="21"/>
        </w:rPr>
        <w:t xml:space="preserve"> decision.</w:t>
      </w:r>
    </w:p>
    <w:p w:rsidR="00541388" w:rsidRPr="00F059BA" w:rsidRDefault="00541388">
      <w:pPr>
        <w:pStyle w:val="Level1"/>
        <w:rPr>
          <w:rFonts w:ascii="Verdana" w:hAnsi="Verdana"/>
          <w:sz w:val="21"/>
          <w:szCs w:val="21"/>
        </w:rPr>
      </w:pPr>
      <w:r w:rsidRPr="00F059BA">
        <w:rPr>
          <w:rFonts w:ascii="Verdana" w:hAnsi="Verdana"/>
          <w:sz w:val="21"/>
          <w:szCs w:val="21"/>
        </w:rPr>
        <w:lastRenderedPageBreak/>
        <w:tab/>
      </w:r>
      <w:r w:rsidR="00C16B5A" w:rsidRPr="00F059BA">
        <w:rPr>
          <w:rFonts w:ascii="Verdana" w:hAnsi="Verdana"/>
          <w:sz w:val="21"/>
          <w:szCs w:val="21"/>
        </w:rPr>
        <w:t>The committee discussed</w:t>
      </w:r>
      <w:r w:rsidRPr="00F059BA">
        <w:rPr>
          <w:rFonts w:ascii="Verdana" w:hAnsi="Verdana"/>
          <w:sz w:val="21"/>
          <w:szCs w:val="21"/>
        </w:rPr>
        <w:t xml:space="preserve"> if there should be a list</w:t>
      </w:r>
      <w:r w:rsidR="00DA220A" w:rsidRPr="00F059BA">
        <w:rPr>
          <w:rFonts w:ascii="Verdana" w:hAnsi="Verdana"/>
          <w:sz w:val="21"/>
          <w:szCs w:val="21"/>
        </w:rPr>
        <w:t>ing</w:t>
      </w:r>
      <w:r w:rsidRPr="00F059BA">
        <w:rPr>
          <w:rFonts w:ascii="Verdana" w:hAnsi="Verdana"/>
          <w:sz w:val="21"/>
          <w:szCs w:val="21"/>
        </w:rPr>
        <w:t xml:space="preserve"> of areas that were </w:t>
      </w:r>
      <w:r w:rsidR="00DA220A" w:rsidRPr="00F059BA">
        <w:rPr>
          <w:rFonts w:ascii="Verdana" w:hAnsi="Verdana"/>
          <w:sz w:val="21"/>
          <w:szCs w:val="21"/>
        </w:rPr>
        <w:t xml:space="preserve">not </w:t>
      </w:r>
      <w:r w:rsidRPr="00F059BA">
        <w:rPr>
          <w:rFonts w:ascii="Verdana" w:hAnsi="Verdana"/>
          <w:sz w:val="21"/>
          <w:szCs w:val="21"/>
        </w:rPr>
        <w:t>changed in the updated proposal</w:t>
      </w:r>
      <w:r w:rsidR="00C16B5A" w:rsidRPr="00F059BA">
        <w:rPr>
          <w:rFonts w:ascii="Verdana" w:hAnsi="Verdana"/>
          <w:sz w:val="21"/>
          <w:szCs w:val="21"/>
        </w:rPr>
        <w:t>.</w:t>
      </w:r>
      <w:r w:rsidRPr="00F059BA">
        <w:rPr>
          <w:rFonts w:ascii="Verdana" w:hAnsi="Verdana"/>
          <w:sz w:val="21"/>
          <w:szCs w:val="21"/>
        </w:rPr>
        <w:t xml:space="preserve"> </w:t>
      </w:r>
      <w:r w:rsidR="00C16B5A" w:rsidRPr="00F059BA">
        <w:rPr>
          <w:rFonts w:ascii="Verdana" w:hAnsi="Verdana"/>
          <w:sz w:val="21"/>
          <w:szCs w:val="21"/>
        </w:rPr>
        <w:t xml:space="preserve"> T</w:t>
      </w:r>
      <w:r w:rsidRPr="00F059BA">
        <w:rPr>
          <w:rFonts w:ascii="Verdana" w:hAnsi="Verdana"/>
          <w:sz w:val="21"/>
          <w:szCs w:val="21"/>
        </w:rPr>
        <w:t xml:space="preserve">he committee </w:t>
      </w:r>
      <w:r w:rsidR="009A76DA" w:rsidRPr="00F059BA">
        <w:rPr>
          <w:rFonts w:ascii="Verdana" w:hAnsi="Verdana"/>
          <w:sz w:val="21"/>
          <w:szCs w:val="21"/>
        </w:rPr>
        <w:t xml:space="preserve">decided against creating </w:t>
      </w:r>
      <w:r w:rsidRPr="00F059BA">
        <w:rPr>
          <w:rFonts w:ascii="Verdana" w:hAnsi="Verdana"/>
          <w:sz w:val="21"/>
          <w:szCs w:val="21"/>
        </w:rPr>
        <w:t>a</w:t>
      </w:r>
      <w:r w:rsidR="009A76DA" w:rsidRPr="00F059BA">
        <w:rPr>
          <w:rFonts w:ascii="Verdana" w:hAnsi="Verdana"/>
          <w:sz w:val="21"/>
          <w:szCs w:val="21"/>
        </w:rPr>
        <w:t xml:space="preserve"> </w:t>
      </w:r>
      <w:r w:rsidRPr="00F059BA">
        <w:rPr>
          <w:rFonts w:ascii="Verdana" w:hAnsi="Verdana"/>
          <w:sz w:val="21"/>
          <w:szCs w:val="21"/>
        </w:rPr>
        <w:t>list</w:t>
      </w:r>
      <w:r w:rsidR="009A76DA" w:rsidRPr="00F059BA">
        <w:rPr>
          <w:rFonts w:ascii="Verdana" w:hAnsi="Verdana"/>
          <w:sz w:val="21"/>
          <w:szCs w:val="21"/>
        </w:rPr>
        <w:t xml:space="preserve"> to highlight</w:t>
      </w:r>
      <w:r w:rsidRPr="00F059BA">
        <w:rPr>
          <w:rFonts w:ascii="Verdana" w:hAnsi="Verdana"/>
          <w:sz w:val="21"/>
          <w:szCs w:val="21"/>
        </w:rPr>
        <w:t xml:space="preserve"> areas unchanged.</w:t>
      </w:r>
    </w:p>
    <w:p w:rsidR="0083679D" w:rsidRPr="00F059BA" w:rsidRDefault="00541388" w:rsidP="0083679D">
      <w:pPr>
        <w:pStyle w:val="Level1"/>
        <w:rPr>
          <w:rFonts w:ascii="Verdana" w:hAnsi="Verdana"/>
          <w:sz w:val="21"/>
          <w:szCs w:val="21"/>
        </w:rPr>
      </w:pPr>
      <w:r w:rsidRPr="00F059BA">
        <w:rPr>
          <w:rFonts w:ascii="Verdana" w:hAnsi="Verdana"/>
          <w:sz w:val="21"/>
          <w:szCs w:val="21"/>
        </w:rPr>
        <w:tab/>
        <w:t xml:space="preserve">The committee </w:t>
      </w:r>
      <w:r w:rsidR="00DA220A" w:rsidRPr="00F059BA">
        <w:rPr>
          <w:rFonts w:ascii="Verdana" w:hAnsi="Verdana"/>
          <w:sz w:val="21"/>
          <w:szCs w:val="21"/>
        </w:rPr>
        <w:t>briefly re-</w:t>
      </w:r>
      <w:r w:rsidRPr="00F059BA">
        <w:rPr>
          <w:rFonts w:ascii="Verdana" w:hAnsi="Verdana"/>
          <w:sz w:val="21"/>
          <w:szCs w:val="21"/>
        </w:rPr>
        <w:t xml:space="preserve">reviewed </w:t>
      </w:r>
      <w:r w:rsidR="00B91DD4" w:rsidRPr="00F059BA">
        <w:rPr>
          <w:rFonts w:ascii="Verdana" w:hAnsi="Verdana"/>
          <w:sz w:val="21"/>
          <w:szCs w:val="21"/>
        </w:rPr>
        <w:t xml:space="preserve">revisions to </w:t>
      </w:r>
      <w:r w:rsidRPr="00F059BA">
        <w:rPr>
          <w:rFonts w:ascii="Verdana" w:hAnsi="Verdana"/>
          <w:sz w:val="21"/>
          <w:szCs w:val="21"/>
        </w:rPr>
        <w:t>the instructor qualifications section.</w:t>
      </w:r>
      <w:r w:rsidR="00DA220A" w:rsidRPr="00F059BA">
        <w:rPr>
          <w:rFonts w:ascii="Verdana" w:hAnsi="Verdana"/>
          <w:sz w:val="21"/>
          <w:szCs w:val="21"/>
        </w:rPr>
        <w:t xml:space="preserve">  </w:t>
      </w:r>
      <w:r w:rsidR="00F634D2" w:rsidRPr="00F059BA">
        <w:rPr>
          <w:rFonts w:ascii="Verdana" w:hAnsi="Verdana"/>
          <w:sz w:val="21"/>
          <w:szCs w:val="21"/>
        </w:rPr>
        <w:t xml:space="preserve">            </w:t>
      </w:r>
      <w:r w:rsidR="00DA220A" w:rsidRPr="00F059BA">
        <w:rPr>
          <w:rFonts w:ascii="Verdana" w:hAnsi="Verdana"/>
          <w:sz w:val="21"/>
          <w:szCs w:val="21"/>
        </w:rPr>
        <w:t>G. Summers informed the committee that he had made revision</w:t>
      </w:r>
      <w:r w:rsidR="00984369" w:rsidRPr="00F059BA">
        <w:rPr>
          <w:rFonts w:ascii="Verdana" w:hAnsi="Verdana"/>
          <w:sz w:val="21"/>
          <w:szCs w:val="21"/>
        </w:rPr>
        <w:t>s</w:t>
      </w:r>
      <w:r w:rsidR="00DA220A" w:rsidRPr="00F059BA">
        <w:rPr>
          <w:rFonts w:ascii="Verdana" w:hAnsi="Verdana"/>
          <w:sz w:val="21"/>
          <w:szCs w:val="21"/>
        </w:rPr>
        <w:t xml:space="preserve"> to the instructor qualifications in the First Year Seminar </w:t>
      </w:r>
      <w:r w:rsidR="00984369" w:rsidRPr="00F059BA">
        <w:rPr>
          <w:rFonts w:ascii="Verdana" w:hAnsi="Verdana"/>
          <w:sz w:val="21"/>
          <w:szCs w:val="21"/>
        </w:rPr>
        <w:t xml:space="preserve">(FYS) </w:t>
      </w:r>
      <w:r w:rsidR="00DA220A" w:rsidRPr="00F059BA">
        <w:rPr>
          <w:rFonts w:ascii="Verdana" w:hAnsi="Verdana"/>
          <w:sz w:val="21"/>
          <w:szCs w:val="21"/>
        </w:rPr>
        <w:t>area.</w:t>
      </w:r>
      <w:r w:rsidR="007F1111" w:rsidRPr="00F059BA">
        <w:rPr>
          <w:rFonts w:ascii="Verdana" w:hAnsi="Verdana"/>
          <w:sz w:val="21"/>
          <w:szCs w:val="21"/>
        </w:rPr>
        <w:t xml:space="preserve">  D. Guay inquired i</w:t>
      </w:r>
      <w:r w:rsidR="00F634D2" w:rsidRPr="00F059BA">
        <w:rPr>
          <w:rFonts w:ascii="Verdana" w:hAnsi="Verdana"/>
          <w:sz w:val="21"/>
          <w:szCs w:val="21"/>
        </w:rPr>
        <w:t xml:space="preserve">f adjunct status was considered </w:t>
      </w:r>
      <w:r w:rsidR="009A76DA" w:rsidRPr="00F059BA">
        <w:rPr>
          <w:rFonts w:ascii="Verdana" w:hAnsi="Verdana"/>
          <w:sz w:val="21"/>
          <w:szCs w:val="21"/>
        </w:rPr>
        <w:t>hired</w:t>
      </w:r>
      <w:r w:rsidR="007F1111" w:rsidRPr="00F059BA">
        <w:rPr>
          <w:rFonts w:ascii="Verdana" w:hAnsi="Verdana"/>
          <w:sz w:val="21"/>
          <w:szCs w:val="21"/>
        </w:rPr>
        <w:t>.  G. Olsen, J. Houghton, and</w:t>
      </w:r>
      <w:r w:rsidR="00DA220A" w:rsidRPr="00F059BA">
        <w:rPr>
          <w:rFonts w:ascii="Verdana" w:hAnsi="Verdana"/>
          <w:sz w:val="21"/>
          <w:szCs w:val="21"/>
        </w:rPr>
        <w:t xml:space="preserve"> </w:t>
      </w:r>
      <w:r w:rsidR="007F1111" w:rsidRPr="00F059BA">
        <w:rPr>
          <w:rFonts w:ascii="Verdana" w:hAnsi="Verdana"/>
          <w:sz w:val="21"/>
          <w:szCs w:val="21"/>
        </w:rPr>
        <w:t>G. Summers responded that adjunct status was considered hire</w:t>
      </w:r>
      <w:r w:rsidR="009A76DA" w:rsidRPr="00F059BA">
        <w:rPr>
          <w:rFonts w:ascii="Verdana" w:hAnsi="Verdana"/>
          <w:sz w:val="21"/>
          <w:szCs w:val="21"/>
        </w:rPr>
        <w:t>d</w:t>
      </w:r>
      <w:r w:rsidR="00F634D2" w:rsidRPr="00F059BA">
        <w:rPr>
          <w:rFonts w:ascii="Verdana" w:hAnsi="Verdana"/>
          <w:sz w:val="21"/>
          <w:szCs w:val="21"/>
        </w:rPr>
        <w:t xml:space="preserve">; </w:t>
      </w:r>
      <w:r w:rsidR="007F1111" w:rsidRPr="00F059BA">
        <w:rPr>
          <w:rFonts w:ascii="Verdana" w:hAnsi="Verdana"/>
          <w:sz w:val="21"/>
          <w:szCs w:val="21"/>
        </w:rPr>
        <w:t xml:space="preserve">adjunct faculty would </w:t>
      </w:r>
      <w:r w:rsidR="00F634D2" w:rsidRPr="00F059BA">
        <w:rPr>
          <w:rFonts w:ascii="Verdana" w:hAnsi="Verdana"/>
          <w:sz w:val="21"/>
          <w:szCs w:val="21"/>
        </w:rPr>
        <w:t>be eligible for selection</w:t>
      </w:r>
      <w:r w:rsidR="007F1111" w:rsidRPr="00F059BA">
        <w:rPr>
          <w:rFonts w:ascii="Verdana" w:hAnsi="Verdana"/>
          <w:sz w:val="21"/>
          <w:szCs w:val="21"/>
        </w:rPr>
        <w:t xml:space="preserve"> </w:t>
      </w:r>
      <w:r w:rsidR="00F470CB" w:rsidRPr="00F059BA">
        <w:rPr>
          <w:rFonts w:ascii="Verdana" w:hAnsi="Verdana"/>
          <w:sz w:val="21"/>
          <w:szCs w:val="21"/>
        </w:rPr>
        <w:t>to teach a</w:t>
      </w:r>
      <w:r w:rsidR="007F1111" w:rsidRPr="00F059BA">
        <w:rPr>
          <w:rFonts w:ascii="Verdana" w:hAnsi="Verdana"/>
          <w:sz w:val="21"/>
          <w:szCs w:val="21"/>
        </w:rPr>
        <w:t xml:space="preserve"> course from the pool of </w:t>
      </w:r>
      <w:r w:rsidR="00F470CB" w:rsidRPr="00F059BA">
        <w:rPr>
          <w:rFonts w:ascii="Verdana" w:hAnsi="Verdana"/>
          <w:sz w:val="21"/>
          <w:szCs w:val="21"/>
        </w:rPr>
        <w:t>available faculty</w:t>
      </w:r>
      <w:r w:rsidR="007F1111" w:rsidRPr="00F059BA">
        <w:rPr>
          <w:rFonts w:ascii="Verdana" w:hAnsi="Verdana"/>
          <w:sz w:val="21"/>
          <w:szCs w:val="21"/>
        </w:rPr>
        <w:t xml:space="preserve">.  G. Olsen questioned whether the GEPRC had made </w:t>
      </w:r>
      <w:r w:rsidR="00984369" w:rsidRPr="00F059BA">
        <w:rPr>
          <w:rFonts w:ascii="Verdana" w:hAnsi="Verdana"/>
          <w:sz w:val="21"/>
          <w:szCs w:val="21"/>
        </w:rPr>
        <w:t xml:space="preserve">a resource decision in that someone who was not a faculty member in a department </w:t>
      </w:r>
      <w:r w:rsidR="00F634D2" w:rsidRPr="00F059BA">
        <w:rPr>
          <w:rFonts w:ascii="Verdana" w:hAnsi="Verdana"/>
          <w:sz w:val="21"/>
          <w:szCs w:val="21"/>
        </w:rPr>
        <w:t>and</w:t>
      </w:r>
      <w:r w:rsidR="00984369" w:rsidRPr="00F059BA">
        <w:rPr>
          <w:rFonts w:ascii="Verdana" w:hAnsi="Verdana"/>
          <w:sz w:val="21"/>
          <w:szCs w:val="21"/>
        </w:rPr>
        <w:t xml:space="preserve"> got accepted into an adjunct pool and assigned a FYS section could get overload pay</w:t>
      </w:r>
      <w:r w:rsidR="00DA220A" w:rsidRPr="00F059BA">
        <w:rPr>
          <w:rFonts w:ascii="Verdana" w:hAnsi="Verdana"/>
          <w:sz w:val="21"/>
          <w:szCs w:val="21"/>
        </w:rPr>
        <w:t xml:space="preserve">.  </w:t>
      </w:r>
      <w:r w:rsidR="002C26CE" w:rsidRPr="00F059BA">
        <w:rPr>
          <w:rFonts w:ascii="Verdana" w:hAnsi="Verdana"/>
          <w:sz w:val="21"/>
          <w:szCs w:val="21"/>
        </w:rPr>
        <w:t xml:space="preserve">G. Summers responded that decisions regarding resources and overload pay were something that </w:t>
      </w:r>
      <w:r w:rsidR="00F470CB" w:rsidRPr="00F059BA">
        <w:rPr>
          <w:rFonts w:ascii="Verdana" w:hAnsi="Verdana"/>
          <w:sz w:val="21"/>
          <w:szCs w:val="21"/>
        </w:rPr>
        <w:t>needed</w:t>
      </w:r>
      <w:r w:rsidR="002C26CE" w:rsidRPr="00F059BA">
        <w:rPr>
          <w:rFonts w:ascii="Verdana" w:hAnsi="Verdana"/>
          <w:sz w:val="21"/>
          <w:szCs w:val="21"/>
        </w:rPr>
        <w:t xml:space="preserve"> to be </w:t>
      </w:r>
      <w:r w:rsidR="00F470CB" w:rsidRPr="00F059BA">
        <w:rPr>
          <w:rFonts w:ascii="Verdana" w:hAnsi="Verdana"/>
          <w:sz w:val="21"/>
          <w:szCs w:val="21"/>
        </w:rPr>
        <w:t>discussed</w:t>
      </w:r>
      <w:r w:rsidR="002C26CE" w:rsidRPr="00F059BA">
        <w:rPr>
          <w:rFonts w:ascii="Verdana" w:hAnsi="Verdana"/>
          <w:sz w:val="21"/>
          <w:szCs w:val="21"/>
        </w:rPr>
        <w:t xml:space="preserve"> </w:t>
      </w:r>
      <w:r w:rsidR="00984369" w:rsidRPr="00F059BA">
        <w:rPr>
          <w:rFonts w:ascii="Verdana" w:hAnsi="Verdana"/>
          <w:sz w:val="21"/>
          <w:szCs w:val="21"/>
        </w:rPr>
        <w:t xml:space="preserve">and decided </w:t>
      </w:r>
      <w:r w:rsidR="00EF6918">
        <w:rPr>
          <w:rFonts w:ascii="Verdana" w:hAnsi="Verdana"/>
          <w:sz w:val="21"/>
          <w:szCs w:val="21"/>
        </w:rPr>
        <w:t>upon by</w:t>
      </w:r>
      <w:r w:rsidR="002C26CE" w:rsidRPr="00F059BA">
        <w:rPr>
          <w:rFonts w:ascii="Verdana" w:hAnsi="Verdana"/>
          <w:sz w:val="21"/>
          <w:szCs w:val="21"/>
        </w:rPr>
        <w:t xml:space="preserve"> the </w:t>
      </w:r>
      <w:r w:rsidR="00F470CB" w:rsidRPr="00F059BA">
        <w:rPr>
          <w:rFonts w:ascii="Verdana" w:hAnsi="Verdana"/>
          <w:sz w:val="21"/>
          <w:szCs w:val="21"/>
        </w:rPr>
        <w:t>P</w:t>
      </w:r>
      <w:r w:rsidR="002C26CE" w:rsidRPr="00F059BA">
        <w:rPr>
          <w:rFonts w:ascii="Verdana" w:hAnsi="Verdana"/>
          <w:sz w:val="21"/>
          <w:szCs w:val="21"/>
        </w:rPr>
        <w:t>rovost and the Vice Chancellor of Student Affairs.  Discussion followed on how resources and ov</w:t>
      </w:r>
      <w:r w:rsidR="00EF6918">
        <w:rPr>
          <w:rFonts w:ascii="Verdana" w:hAnsi="Verdana"/>
          <w:sz w:val="21"/>
          <w:szCs w:val="21"/>
        </w:rPr>
        <w:t xml:space="preserve">erload were handled presently.  </w:t>
      </w:r>
      <w:r w:rsidR="002C26CE" w:rsidRPr="00F059BA">
        <w:rPr>
          <w:rFonts w:ascii="Verdana" w:hAnsi="Verdana"/>
          <w:sz w:val="21"/>
          <w:szCs w:val="21"/>
        </w:rPr>
        <w:t xml:space="preserve">G. Summers </w:t>
      </w:r>
      <w:r w:rsidR="00F470CB" w:rsidRPr="00F059BA">
        <w:rPr>
          <w:rFonts w:ascii="Verdana" w:hAnsi="Verdana"/>
          <w:sz w:val="21"/>
          <w:szCs w:val="21"/>
        </w:rPr>
        <w:t>sta</w:t>
      </w:r>
      <w:r w:rsidR="002C26CE" w:rsidRPr="00F059BA">
        <w:rPr>
          <w:rFonts w:ascii="Verdana" w:hAnsi="Verdana"/>
          <w:sz w:val="21"/>
          <w:szCs w:val="21"/>
        </w:rPr>
        <w:t>ted that presently supervisors</w:t>
      </w:r>
      <w:r w:rsidR="00F470CB" w:rsidRPr="00F059BA">
        <w:rPr>
          <w:rFonts w:ascii="Verdana" w:hAnsi="Verdana"/>
          <w:sz w:val="21"/>
          <w:szCs w:val="21"/>
        </w:rPr>
        <w:t>,</w:t>
      </w:r>
      <w:r w:rsidR="002C26CE" w:rsidRPr="00F059BA">
        <w:rPr>
          <w:rFonts w:ascii="Verdana" w:hAnsi="Verdana"/>
          <w:sz w:val="21"/>
          <w:szCs w:val="21"/>
        </w:rPr>
        <w:t xml:space="preserve"> </w:t>
      </w:r>
      <w:r w:rsidR="00F470CB" w:rsidRPr="00F059BA">
        <w:rPr>
          <w:rFonts w:ascii="Verdana" w:hAnsi="Verdana"/>
          <w:sz w:val="21"/>
          <w:szCs w:val="21"/>
        </w:rPr>
        <w:t xml:space="preserve">on an individual basis, </w:t>
      </w:r>
      <w:r w:rsidR="00984369" w:rsidRPr="00F059BA">
        <w:rPr>
          <w:rFonts w:ascii="Verdana" w:hAnsi="Verdana"/>
          <w:sz w:val="21"/>
          <w:szCs w:val="21"/>
        </w:rPr>
        <w:t>have the ability to</w:t>
      </w:r>
      <w:r w:rsidR="002C26CE" w:rsidRPr="00F059BA">
        <w:rPr>
          <w:rFonts w:ascii="Verdana" w:hAnsi="Verdana"/>
          <w:sz w:val="21"/>
          <w:szCs w:val="21"/>
        </w:rPr>
        <w:t xml:space="preserve"> </w:t>
      </w:r>
      <w:r w:rsidR="00F470CB" w:rsidRPr="00F059BA">
        <w:rPr>
          <w:rFonts w:ascii="Verdana" w:hAnsi="Verdana"/>
          <w:sz w:val="21"/>
          <w:szCs w:val="21"/>
        </w:rPr>
        <w:t>give permission</w:t>
      </w:r>
      <w:r w:rsidR="00984369" w:rsidRPr="00F059BA">
        <w:rPr>
          <w:rFonts w:ascii="Verdana" w:hAnsi="Verdana"/>
          <w:sz w:val="21"/>
          <w:szCs w:val="21"/>
        </w:rPr>
        <w:t xml:space="preserve"> but</w:t>
      </w:r>
      <w:r w:rsidR="002C26CE" w:rsidRPr="00F059BA">
        <w:rPr>
          <w:rFonts w:ascii="Verdana" w:hAnsi="Verdana"/>
          <w:sz w:val="21"/>
          <w:szCs w:val="21"/>
        </w:rPr>
        <w:t xml:space="preserve"> with </w:t>
      </w:r>
      <w:r w:rsidR="00984369" w:rsidRPr="00F059BA">
        <w:rPr>
          <w:rFonts w:ascii="Verdana" w:hAnsi="Verdana"/>
          <w:sz w:val="21"/>
          <w:szCs w:val="21"/>
        </w:rPr>
        <w:t xml:space="preserve">it </w:t>
      </w:r>
      <w:r w:rsidR="002C26CE" w:rsidRPr="00F059BA">
        <w:rPr>
          <w:rFonts w:ascii="Verdana" w:hAnsi="Verdana"/>
          <w:sz w:val="21"/>
          <w:szCs w:val="21"/>
        </w:rPr>
        <w:t>potentially</w:t>
      </w:r>
      <w:r w:rsidR="00984369" w:rsidRPr="00F059BA">
        <w:rPr>
          <w:rFonts w:ascii="Verdana" w:hAnsi="Verdana"/>
          <w:sz w:val="21"/>
          <w:szCs w:val="21"/>
        </w:rPr>
        <w:t xml:space="preserve"> being on a</w:t>
      </w:r>
      <w:r w:rsidR="002C26CE" w:rsidRPr="00F059BA">
        <w:rPr>
          <w:rFonts w:ascii="Verdana" w:hAnsi="Verdana"/>
          <w:sz w:val="21"/>
          <w:szCs w:val="21"/>
        </w:rPr>
        <w:t xml:space="preserve"> </w:t>
      </w:r>
      <w:r w:rsidR="00984369" w:rsidRPr="00F059BA">
        <w:rPr>
          <w:rFonts w:ascii="Verdana" w:hAnsi="Verdana"/>
          <w:sz w:val="21"/>
          <w:szCs w:val="21"/>
        </w:rPr>
        <w:t>larg</w:t>
      </w:r>
      <w:r w:rsidR="002C26CE" w:rsidRPr="00F059BA">
        <w:rPr>
          <w:rFonts w:ascii="Verdana" w:hAnsi="Verdana"/>
          <w:sz w:val="21"/>
          <w:szCs w:val="21"/>
        </w:rPr>
        <w:t>er scale it would be best to have a policy in place</w:t>
      </w:r>
      <w:r w:rsidR="00F470CB" w:rsidRPr="00F059BA">
        <w:rPr>
          <w:rFonts w:ascii="Verdana" w:hAnsi="Verdana"/>
          <w:sz w:val="21"/>
          <w:szCs w:val="21"/>
        </w:rPr>
        <w:t>.</w:t>
      </w:r>
      <w:r w:rsidR="008F798C">
        <w:rPr>
          <w:rFonts w:ascii="Verdana" w:hAnsi="Verdana"/>
          <w:sz w:val="21"/>
          <w:szCs w:val="21"/>
        </w:rPr>
        <w:t xml:space="preserve">  </w:t>
      </w:r>
      <w:r w:rsidR="00F30946" w:rsidRPr="00F059BA">
        <w:rPr>
          <w:rFonts w:ascii="Verdana" w:hAnsi="Verdana"/>
          <w:sz w:val="21"/>
          <w:szCs w:val="21"/>
        </w:rPr>
        <w:t xml:space="preserve">N. Fernando </w:t>
      </w:r>
      <w:r w:rsidR="00EF6918">
        <w:rPr>
          <w:rFonts w:ascii="Verdana" w:hAnsi="Verdana"/>
          <w:sz w:val="21"/>
          <w:szCs w:val="21"/>
        </w:rPr>
        <w:t>ask</w:t>
      </w:r>
      <w:r w:rsidR="00F30946" w:rsidRPr="00F059BA">
        <w:rPr>
          <w:rFonts w:ascii="Verdana" w:hAnsi="Verdana"/>
          <w:sz w:val="21"/>
          <w:szCs w:val="21"/>
        </w:rPr>
        <w:t xml:space="preserve">ed </w:t>
      </w:r>
      <w:r w:rsidR="00F634D2" w:rsidRPr="00F059BA">
        <w:rPr>
          <w:rFonts w:ascii="Verdana" w:hAnsi="Verdana"/>
          <w:sz w:val="21"/>
          <w:szCs w:val="21"/>
        </w:rPr>
        <w:t>which</w:t>
      </w:r>
      <w:r w:rsidR="00F30946" w:rsidRPr="00F059BA">
        <w:rPr>
          <w:rFonts w:ascii="Verdana" w:hAnsi="Verdana"/>
          <w:sz w:val="21"/>
          <w:szCs w:val="21"/>
        </w:rPr>
        <w:t xml:space="preserve"> department would be compensated in cases of multiple departments.  G. Summers responded that the department hiring the faculty to teach the FYS would receive the compensation.  </w:t>
      </w:r>
      <w:r w:rsidR="00F634D2" w:rsidRPr="00F059BA">
        <w:rPr>
          <w:rFonts w:ascii="Verdana" w:hAnsi="Verdana"/>
          <w:sz w:val="21"/>
          <w:szCs w:val="21"/>
        </w:rPr>
        <w:t>Suggested r</w:t>
      </w:r>
      <w:r w:rsidR="00F470CB" w:rsidRPr="00F059BA">
        <w:rPr>
          <w:rFonts w:ascii="Verdana" w:hAnsi="Verdana"/>
          <w:sz w:val="21"/>
          <w:szCs w:val="21"/>
        </w:rPr>
        <w:t>evision</w:t>
      </w:r>
      <w:r w:rsidR="00F30946" w:rsidRPr="00F059BA">
        <w:rPr>
          <w:rFonts w:ascii="Verdana" w:hAnsi="Verdana"/>
          <w:sz w:val="21"/>
          <w:szCs w:val="21"/>
        </w:rPr>
        <w:t>s for</w:t>
      </w:r>
      <w:r w:rsidR="00F470CB" w:rsidRPr="00F059BA">
        <w:rPr>
          <w:rFonts w:ascii="Verdana" w:hAnsi="Verdana"/>
          <w:sz w:val="21"/>
          <w:szCs w:val="21"/>
        </w:rPr>
        <w:t xml:space="preserve"> the </w:t>
      </w:r>
      <w:r w:rsidR="00F12963" w:rsidRPr="00F059BA">
        <w:rPr>
          <w:rFonts w:ascii="Verdana" w:hAnsi="Verdana"/>
          <w:sz w:val="21"/>
          <w:szCs w:val="21"/>
        </w:rPr>
        <w:t>instructor</w:t>
      </w:r>
      <w:r w:rsidR="0083679D" w:rsidRPr="00F059BA">
        <w:rPr>
          <w:rFonts w:ascii="Verdana" w:hAnsi="Verdana"/>
          <w:sz w:val="21"/>
          <w:szCs w:val="21"/>
        </w:rPr>
        <w:t>s</w:t>
      </w:r>
      <w:r w:rsidR="00F12963" w:rsidRPr="00F059BA">
        <w:rPr>
          <w:rFonts w:ascii="Verdana" w:hAnsi="Verdana"/>
          <w:sz w:val="21"/>
          <w:szCs w:val="21"/>
        </w:rPr>
        <w:t xml:space="preserve"> in </w:t>
      </w:r>
      <w:r w:rsidR="00DA220A" w:rsidRPr="00F059BA">
        <w:rPr>
          <w:rFonts w:ascii="Verdana" w:hAnsi="Verdana"/>
          <w:sz w:val="21"/>
          <w:szCs w:val="21"/>
        </w:rPr>
        <w:t>the FYS</w:t>
      </w:r>
      <w:r w:rsidR="00F12963" w:rsidRPr="00F059BA">
        <w:rPr>
          <w:rFonts w:ascii="Verdana" w:hAnsi="Verdana"/>
          <w:sz w:val="21"/>
          <w:szCs w:val="21"/>
        </w:rPr>
        <w:t xml:space="preserve"> </w:t>
      </w:r>
      <w:r w:rsidR="0083679D" w:rsidRPr="00F059BA">
        <w:rPr>
          <w:rFonts w:ascii="Verdana" w:hAnsi="Verdana"/>
          <w:sz w:val="21"/>
          <w:szCs w:val="21"/>
        </w:rPr>
        <w:t>area</w:t>
      </w:r>
      <w:r w:rsidR="00F30946" w:rsidRPr="00F059BA">
        <w:rPr>
          <w:rFonts w:ascii="Verdana" w:hAnsi="Verdana"/>
          <w:sz w:val="21"/>
          <w:szCs w:val="21"/>
        </w:rPr>
        <w:t xml:space="preserve"> were discussed</w:t>
      </w:r>
      <w:r w:rsidR="00F12963" w:rsidRPr="00F059BA">
        <w:rPr>
          <w:rFonts w:ascii="Verdana" w:hAnsi="Verdana"/>
          <w:sz w:val="21"/>
          <w:szCs w:val="21"/>
        </w:rPr>
        <w:t xml:space="preserve">.  J. Sage noted the importance of </w:t>
      </w:r>
      <w:r w:rsidR="009A76DA" w:rsidRPr="00F059BA">
        <w:rPr>
          <w:rFonts w:ascii="Verdana" w:hAnsi="Verdana"/>
          <w:sz w:val="21"/>
          <w:szCs w:val="21"/>
        </w:rPr>
        <w:t>emphasizing</w:t>
      </w:r>
      <w:r w:rsidR="00F12963" w:rsidRPr="00F059BA">
        <w:rPr>
          <w:rFonts w:ascii="Verdana" w:hAnsi="Verdana"/>
          <w:sz w:val="21"/>
          <w:szCs w:val="21"/>
        </w:rPr>
        <w:t xml:space="preserve"> that additional training</w:t>
      </w:r>
      <w:r w:rsidR="00F30946" w:rsidRPr="00F059BA">
        <w:rPr>
          <w:rFonts w:ascii="Verdana" w:hAnsi="Verdana"/>
          <w:sz w:val="21"/>
          <w:szCs w:val="21"/>
        </w:rPr>
        <w:t xml:space="preserve"> could be provided to</w:t>
      </w:r>
      <w:r w:rsidR="00F12963" w:rsidRPr="00F059BA">
        <w:rPr>
          <w:rFonts w:ascii="Verdana" w:hAnsi="Verdana"/>
          <w:sz w:val="21"/>
          <w:szCs w:val="21"/>
        </w:rPr>
        <w:t xml:space="preserve"> potential instructors </w:t>
      </w:r>
      <w:r w:rsidR="00F30946" w:rsidRPr="00F059BA">
        <w:rPr>
          <w:rFonts w:ascii="Verdana" w:hAnsi="Verdana"/>
          <w:sz w:val="21"/>
          <w:szCs w:val="21"/>
        </w:rPr>
        <w:t>to</w:t>
      </w:r>
      <w:r w:rsidR="00F12963" w:rsidRPr="00F059BA">
        <w:rPr>
          <w:rFonts w:ascii="Verdana" w:hAnsi="Verdana"/>
          <w:sz w:val="21"/>
          <w:szCs w:val="21"/>
        </w:rPr>
        <w:t xml:space="preserve"> equip</w:t>
      </w:r>
      <w:r w:rsidR="00F30946" w:rsidRPr="00F059BA">
        <w:rPr>
          <w:rFonts w:ascii="Verdana" w:hAnsi="Verdana"/>
          <w:sz w:val="21"/>
          <w:szCs w:val="21"/>
        </w:rPr>
        <w:t xml:space="preserve"> them</w:t>
      </w:r>
      <w:r w:rsidR="00F12963" w:rsidRPr="00F059BA">
        <w:rPr>
          <w:rFonts w:ascii="Verdana" w:hAnsi="Verdana"/>
          <w:sz w:val="21"/>
          <w:szCs w:val="21"/>
        </w:rPr>
        <w:t xml:space="preserve"> to teach </w:t>
      </w:r>
      <w:r w:rsidR="00F30946" w:rsidRPr="00F059BA">
        <w:rPr>
          <w:rFonts w:ascii="Verdana" w:hAnsi="Verdana"/>
          <w:sz w:val="21"/>
          <w:szCs w:val="21"/>
        </w:rPr>
        <w:t xml:space="preserve">the non-discipline specifics of </w:t>
      </w:r>
      <w:r w:rsidR="00F12963" w:rsidRPr="00F059BA">
        <w:rPr>
          <w:rFonts w:ascii="Verdana" w:hAnsi="Verdana"/>
          <w:sz w:val="21"/>
          <w:szCs w:val="21"/>
        </w:rPr>
        <w:t xml:space="preserve">a FYS.  The committee </w:t>
      </w:r>
      <w:r w:rsidR="0083679D" w:rsidRPr="00F059BA">
        <w:rPr>
          <w:rFonts w:ascii="Verdana" w:hAnsi="Verdana"/>
          <w:sz w:val="21"/>
          <w:szCs w:val="21"/>
        </w:rPr>
        <w:t>revised the instructors in FYS area</w:t>
      </w:r>
      <w:r w:rsidR="005A500F" w:rsidRPr="00F059BA">
        <w:rPr>
          <w:rFonts w:ascii="Verdana" w:hAnsi="Verdana"/>
          <w:sz w:val="21"/>
          <w:szCs w:val="21"/>
        </w:rPr>
        <w:t>; the last sentence of the first paragraph was revised to, “…well qualified to serve as FYS instructors, especially with respect to study skills, information literacy, and co-curricular involvement</w:t>
      </w:r>
      <w:r w:rsidR="0083679D" w:rsidRPr="00F059BA">
        <w:rPr>
          <w:rFonts w:ascii="Verdana" w:hAnsi="Verdana"/>
          <w:sz w:val="21"/>
          <w:szCs w:val="21"/>
        </w:rPr>
        <w:t>.</w:t>
      </w:r>
      <w:r w:rsidR="00EF6918">
        <w:rPr>
          <w:rFonts w:ascii="Verdana" w:hAnsi="Verdana"/>
          <w:sz w:val="21"/>
          <w:szCs w:val="21"/>
        </w:rPr>
        <w:t xml:space="preserve">”  </w:t>
      </w:r>
      <w:r w:rsidR="005A500F" w:rsidRPr="00F059BA">
        <w:rPr>
          <w:rFonts w:ascii="Verdana" w:hAnsi="Verdana"/>
          <w:sz w:val="21"/>
          <w:szCs w:val="21"/>
        </w:rPr>
        <w:t xml:space="preserve">G. Summers advised that he had not completely finished revision of the area and would continue working </w:t>
      </w:r>
      <w:r w:rsidR="009456AB" w:rsidRPr="00F059BA">
        <w:rPr>
          <w:rFonts w:ascii="Verdana" w:hAnsi="Verdana"/>
          <w:sz w:val="21"/>
          <w:szCs w:val="21"/>
        </w:rPr>
        <w:t>on revising the area</w:t>
      </w:r>
      <w:r w:rsidR="005A500F" w:rsidRPr="00F059BA">
        <w:rPr>
          <w:rFonts w:ascii="Verdana" w:hAnsi="Verdana"/>
          <w:sz w:val="21"/>
          <w:szCs w:val="21"/>
        </w:rPr>
        <w:t xml:space="preserve">.  </w:t>
      </w:r>
      <w:r w:rsidR="00AF7B3B" w:rsidRPr="00F059BA">
        <w:rPr>
          <w:rFonts w:ascii="Verdana" w:hAnsi="Verdana"/>
          <w:sz w:val="21"/>
          <w:szCs w:val="21"/>
        </w:rPr>
        <w:t>He</w:t>
      </w:r>
      <w:r w:rsidR="0083679D" w:rsidRPr="00F059BA">
        <w:rPr>
          <w:rFonts w:ascii="Verdana" w:hAnsi="Verdana"/>
          <w:sz w:val="21"/>
          <w:szCs w:val="21"/>
        </w:rPr>
        <w:t xml:space="preserve"> suggested </w:t>
      </w:r>
      <w:r w:rsidR="00AF7B3B" w:rsidRPr="00F059BA">
        <w:rPr>
          <w:rFonts w:ascii="Verdana" w:hAnsi="Verdana"/>
          <w:sz w:val="21"/>
          <w:szCs w:val="21"/>
        </w:rPr>
        <w:t>that it might be an opportune place to call</w:t>
      </w:r>
      <w:r w:rsidR="0083679D" w:rsidRPr="00F059BA">
        <w:rPr>
          <w:rFonts w:ascii="Verdana" w:hAnsi="Verdana"/>
          <w:sz w:val="21"/>
          <w:szCs w:val="21"/>
        </w:rPr>
        <w:t xml:space="preserve"> </w:t>
      </w:r>
      <w:r w:rsidR="009A76DA" w:rsidRPr="00F059BA">
        <w:rPr>
          <w:rFonts w:ascii="Verdana" w:hAnsi="Verdana"/>
          <w:sz w:val="21"/>
          <w:szCs w:val="21"/>
        </w:rPr>
        <w:t>attention</w:t>
      </w:r>
      <w:r w:rsidR="0083679D" w:rsidRPr="00F059BA">
        <w:rPr>
          <w:rFonts w:ascii="Verdana" w:hAnsi="Verdana"/>
          <w:sz w:val="21"/>
          <w:szCs w:val="21"/>
        </w:rPr>
        <w:t xml:space="preserve"> to the course name </w:t>
      </w:r>
      <w:r w:rsidR="00AF7B3B" w:rsidRPr="00F059BA">
        <w:rPr>
          <w:rFonts w:ascii="Verdana" w:hAnsi="Verdana"/>
          <w:sz w:val="21"/>
          <w:szCs w:val="21"/>
        </w:rPr>
        <w:t>and encourage</w:t>
      </w:r>
      <w:r w:rsidR="0083679D" w:rsidRPr="00F059BA">
        <w:rPr>
          <w:rFonts w:ascii="Verdana" w:hAnsi="Verdana"/>
          <w:sz w:val="21"/>
          <w:szCs w:val="21"/>
        </w:rPr>
        <w:t xml:space="preserve"> feedback </w:t>
      </w:r>
      <w:r w:rsidR="00AF7B3B" w:rsidRPr="00F059BA">
        <w:rPr>
          <w:rFonts w:ascii="Verdana" w:hAnsi="Verdana"/>
          <w:sz w:val="21"/>
          <w:szCs w:val="21"/>
        </w:rPr>
        <w:t>of possible names.</w:t>
      </w:r>
    </w:p>
    <w:p w:rsidR="00EF6918" w:rsidRDefault="007F1111" w:rsidP="0083679D">
      <w:pPr>
        <w:pStyle w:val="Level1"/>
        <w:ind w:firstLine="0"/>
        <w:rPr>
          <w:rFonts w:ascii="Verdana" w:hAnsi="Verdana"/>
          <w:sz w:val="21"/>
          <w:szCs w:val="21"/>
        </w:rPr>
      </w:pPr>
      <w:r w:rsidRPr="00F059BA">
        <w:rPr>
          <w:rFonts w:ascii="Verdana" w:hAnsi="Verdana"/>
          <w:sz w:val="21"/>
          <w:szCs w:val="21"/>
        </w:rPr>
        <w:t>J. Sage asked if the Constitution and Handbook Review Subcommittee (CHRS) updated General Education Committee (GEC) proposal would be appendix 1 in the Step 5</w:t>
      </w:r>
      <w:r w:rsidR="009A76DA" w:rsidRPr="00F059BA">
        <w:rPr>
          <w:rFonts w:ascii="Verdana" w:hAnsi="Verdana"/>
          <w:sz w:val="21"/>
          <w:szCs w:val="21"/>
        </w:rPr>
        <w:t>c</w:t>
      </w:r>
      <w:r w:rsidRPr="00F059BA">
        <w:rPr>
          <w:rFonts w:ascii="Verdana" w:hAnsi="Verdana"/>
          <w:sz w:val="21"/>
          <w:szCs w:val="21"/>
        </w:rPr>
        <w:t xml:space="preserve"> proposal.  Discussion followed on </w:t>
      </w:r>
      <w:r w:rsidR="009A76DA" w:rsidRPr="00F059BA">
        <w:rPr>
          <w:rFonts w:ascii="Verdana" w:hAnsi="Verdana"/>
          <w:sz w:val="21"/>
          <w:szCs w:val="21"/>
        </w:rPr>
        <w:t xml:space="preserve">what future plans </w:t>
      </w:r>
      <w:r w:rsidRPr="00F059BA">
        <w:rPr>
          <w:rFonts w:ascii="Verdana" w:hAnsi="Verdana"/>
          <w:sz w:val="21"/>
          <w:szCs w:val="21"/>
        </w:rPr>
        <w:t xml:space="preserve">CHRS </w:t>
      </w:r>
      <w:r w:rsidR="009A76DA" w:rsidRPr="00F059BA">
        <w:rPr>
          <w:rFonts w:ascii="Verdana" w:hAnsi="Verdana"/>
          <w:sz w:val="21"/>
          <w:szCs w:val="21"/>
        </w:rPr>
        <w:t>had</w:t>
      </w:r>
      <w:r w:rsidRPr="00F059BA">
        <w:rPr>
          <w:rFonts w:ascii="Verdana" w:hAnsi="Verdana"/>
          <w:sz w:val="21"/>
          <w:szCs w:val="21"/>
        </w:rPr>
        <w:t xml:space="preserve"> related to the GEC proposal</w:t>
      </w:r>
      <w:r w:rsidR="00EF6918">
        <w:rPr>
          <w:rFonts w:ascii="Verdana" w:hAnsi="Verdana"/>
          <w:sz w:val="21"/>
          <w:szCs w:val="21"/>
        </w:rPr>
        <w:t xml:space="preserve"> and committee decided against the GEC proposal being appendix 1 in the updated proposal</w:t>
      </w:r>
      <w:r w:rsidRPr="00F059BA">
        <w:rPr>
          <w:rFonts w:ascii="Verdana" w:hAnsi="Verdana"/>
          <w:sz w:val="21"/>
          <w:szCs w:val="21"/>
        </w:rPr>
        <w:t xml:space="preserve">.  </w:t>
      </w:r>
      <w:r w:rsidR="008F798C">
        <w:rPr>
          <w:rFonts w:ascii="Verdana" w:hAnsi="Verdana"/>
          <w:sz w:val="21"/>
          <w:szCs w:val="21"/>
        </w:rPr>
        <w:t xml:space="preserve">            </w:t>
      </w:r>
      <w:r w:rsidRPr="00F059BA">
        <w:rPr>
          <w:rFonts w:ascii="Verdana" w:hAnsi="Verdana"/>
          <w:sz w:val="21"/>
          <w:szCs w:val="21"/>
        </w:rPr>
        <w:t xml:space="preserve">N. Fernando </w:t>
      </w:r>
      <w:r w:rsidR="00EF6918">
        <w:rPr>
          <w:rFonts w:ascii="Verdana" w:hAnsi="Verdana"/>
          <w:sz w:val="21"/>
          <w:szCs w:val="21"/>
        </w:rPr>
        <w:t>inquir</w:t>
      </w:r>
      <w:r w:rsidRPr="00F059BA">
        <w:rPr>
          <w:rFonts w:ascii="Verdana" w:hAnsi="Verdana"/>
          <w:sz w:val="21"/>
          <w:szCs w:val="21"/>
        </w:rPr>
        <w:t xml:space="preserve">ed if the CHRS had an area for interested </w:t>
      </w:r>
      <w:r w:rsidR="009A76DA" w:rsidRPr="00F059BA">
        <w:rPr>
          <w:rFonts w:ascii="Verdana" w:hAnsi="Verdana"/>
          <w:sz w:val="21"/>
          <w:szCs w:val="21"/>
        </w:rPr>
        <w:t>persons</w:t>
      </w:r>
      <w:r w:rsidRPr="00F059BA">
        <w:rPr>
          <w:rFonts w:ascii="Verdana" w:hAnsi="Verdana"/>
          <w:sz w:val="21"/>
          <w:szCs w:val="21"/>
        </w:rPr>
        <w:t xml:space="preserve"> to review an updated version</w:t>
      </w:r>
      <w:r w:rsidR="009A76DA" w:rsidRPr="00F059BA">
        <w:rPr>
          <w:rFonts w:ascii="Verdana" w:hAnsi="Verdana"/>
          <w:sz w:val="21"/>
          <w:szCs w:val="21"/>
        </w:rPr>
        <w:t xml:space="preserve"> of the GEC proposal</w:t>
      </w:r>
      <w:r w:rsidR="00DA220A" w:rsidRPr="00F059BA">
        <w:rPr>
          <w:rFonts w:ascii="Verdana" w:hAnsi="Verdana"/>
          <w:sz w:val="21"/>
          <w:szCs w:val="21"/>
        </w:rPr>
        <w:t xml:space="preserve"> and related information</w:t>
      </w:r>
      <w:r w:rsidRPr="00F059BA">
        <w:rPr>
          <w:rFonts w:ascii="Verdana" w:hAnsi="Verdana"/>
          <w:sz w:val="21"/>
          <w:szCs w:val="21"/>
        </w:rPr>
        <w:t xml:space="preserve">.  G. Summers responded that </w:t>
      </w:r>
      <w:r w:rsidR="00DA220A" w:rsidRPr="00F059BA">
        <w:rPr>
          <w:rFonts w:ascii="Verdana" w:hAnsi="Verdana"/>
          <w:sz w:val="21"/>
          <w:szCs w:val="21"/>
        </w:rPr>
        <w:t>the GEC proposal had been revised based upon feedback received</w:t>
      </w:r>
      <w:r w:rsidR="00EF6918">
        <w:rPr>
          <w:rFonts w:ascii="Verdana" w:hAnsi="Verdana"/>
          <w:sz w:val="21"/>
          <w:szCs w:val="21"/>
        </w:rPr>
        <w:t>.  He</w:t>
      </w:r>
      <w:r w:rsidRPr="00F059BA">
        <w:rPr>
          <w:rFonts w:ascii="Verdana" w:hAnsi="Verdana"/>
          <w:sz w:val="21"/>
          <w:szCs w:val="21"/>
        </w:rPr>
        <w:t xml:space="preserve"> was unsure whether a decision had been made by CHRS </w:t>
      </w:r>
      <w:r w:rsidR="009456AB" w:rsidRPr="00F059BA">
        <w:rPr>
          <w:rFonts w:ascii="Verdana" w:hAnsi="Verdana"/>
          <w:sz w:val="21"/>
          <w:szCs w:val="21"/>
        </w:rPr>
        <w:t>to solicit</w:t>
      </w:r>
      <w:r w:rsidRPr="00F059BA">
        <w:rPr>
          <w:rFonts w:ascii="Verdana" w:hAnsi="Verdana"/>
          <w:sz w:val="21"/>
          <w:szCs w:val="21"/>
        </w:rPr>
        <w:t xml:space="preserve"> additional feedback on the </w:t>
      </w:r>
      <w:r w:rsidR="00DA220A" w:rsidRPr="00F059BA">
        <w:rPr>
          <w:rFonts w:ascii="Verdana" w:hAnsi="Verdana"/>
          <w:sz w:val="21"/>
          <w:szCs w:val="21"/>
        </w:rPr>
        <w:t xml:space="preserve">revised </w:t>
      </w:r>
      <w:r w:rsidRPr="00F059BA">
        <w:rPr>
          <w:rFonts w:ascii="Verdana" w:hAnsi="Verdana"/>
          <w:sz w:val="21"/>
          <w:szCs w:val="21"/>
        </w:rPr>
        <w:t>GEC proposal or forward</w:t>
      </w:r>
      <w:r w:rsidR="009456AB" w:rsidRPr="00F059BA">
        <w:rPr>
          <w:rFonts w:ascii="Verdana" w:hAnsi="Verdana"/>
          <w:sz w:val="21"/>
          <w:szCs w:val="21"/>
        </w:rPr>
        <w:t xml:space="preserve"> the proposal</w:t>
      </w:r>
      <w:r w:rsidRPr="00F059BA">
        <w:rPr>
          <w:rFonts w:ascii="Verdana" w:hAnsi="Verdana"/>
          <w:sz w:val="21"/>
          <w:szCs w:val="21"/>
        </w:rPr>
        <w:t xml:space="preserve"> </w:t>
      </w:r>
      <w:r w:rsidR="00DA220A" w:rsidRPr="00F059BA">
        <w:rPr>
          <w:rFonts w:ascii="Verdana" w:hAnsi="Verdana"/>
          <w:sz w:val="21"/>
          <w:szCs w:val="21"/>
        </w:rPr>
        <w:t xml:space="preserve">to </w:t>
      </w:r>
      <w:r w:rsidR="009456AB" w:rsidRPr="00F059BA">
        <w:rPr>
          <w:rFonts w:ascii="Verdana" w:hAnsi="Verdana"/>
          <w:sz w:val="21"/>
          <w:szCs w:val="21"/>
        </w:rPr>
        <w:t xml:space="preserve">the </w:t>
      </w:r>
      <w:r w:rsidR="00DA220A" w:rsidRPr="00F059BA">
        <w:rPr>
          <w:rFonts w:ascii="Verdana" w:hAnsi="Verdana"/>
          <w:sz w:val="21"/>
          <w:szCs w:val="21"/>
        </w:rPr>
        <w:t>Academic Affairs Committee</w:t>
      </w:r>
      <w:r w:rsidR="00EF6918">
        <w:rPr>
          <w:rFonts w:ascii="Verdana" w:hAnsi="Verdana"/>
          <w:sz w:val="21"/>
          <w:szCs w:val="21"/>
        </w:rPr>
        <w:t>.</w:t>
      </w:r>
    </w:p>
    <w:p w:rsidR="0083679D" w:rsidRPr="00F059BA" w:rsidRDefault="0083679D" w:rsidP="0083679D">
      <w:pPr>
        <w:pStyle w:val="Level1"/>
        <w:ind w:firstLine="0"/>
        <w:rPr>
          <w:rFonts w:ascii="Verdana" w:hAnsi="Verdana"/>
          <w:sz w:val="21"/>
          <w:szCs w:val="21"/>
        </w:rPr>
      </w:pPr>
      <w:r w:rsidRPr="00F059BA">
        <w:rPr>
          <w:rFonts w:ascii="Verdana" w:hAnsi="Verdana"/>
          <w:sz w:val="21"/>
          <w:szCs w:val="21"/>
        </w:rPr>
        <w:t xml:space="preserve">G. Summers will work on </w:t>
      </w:r>
      <w:r w:rsidR="00AF7B3B" w:rsidRPr="00F059BA">
        <w:rPr>
          <w:rFonts w:ascii="Verdana" w:hAnsi="Verdana"/>
          <w:sz w:val="21"/>
          <w:szCs w:val="21"/>
        </w:rPr>
        <w:t>revision</w:t>
      </w:r>
      <w:r w:rsidRPr="00F059BA">
        <w:rPr>
          <w:rFonts w:ascii="Verdana" w:hAnsi="Verdana"/>
          <w:sz w:val="21"/>
          <w:szCs w:val="21"/>
        </w:rPr>
        <w:t xml:space="preserve"> of the Foundation area.</w:t>
      </w:r>
      <w:r w:rsidR="009A76DA" w:rsidRPr="00F059BA">
        <w:rPr>
          <w:rFonts w:ascii="Verdana" w:hAnsi="Verdana"/>
          <w:sz w:val="21"/>
          <w:szCs w:val="21"/>
        </w:rPr>
        <w:t xml:space="preserve">  </w:t>
      </w:r>
      <w:r w:rsidRPr="00F059BA">
        <w:rPr>
          <w:rFonts w:ascii="Verdana" w:hAnsi="Verdana"/>
          <w:sz w:val="21"/>
          <w:szCs w:val="21"/>
        </w:rPr>
        <w:t xml:space="preserve">The committee briefly reviewed the written and oral communication area.  D. Guay shared that R. Sirabian </w:t>
      </w:r>
      <w:r w:rsidR="009A76DA" w:rsidRPr="00F059BA">
        <w:rPr>
          <w:rFonts w:ascii="Verdana" w:hAnsi="Verdana"/>
          <w:sz w:val="21"/>
          <w:szCs w:val="21"/>
        </w:rPr>
        <w:t xml:space="preserve">was still in </w:t>
      </w:r>
      <w:r w:rsidR="00EF6918">
        <w:rPr>
          <w:rFonts w:ascii="Verdana" w:hAnsi="Verdana"/>
          <w:sz w:val="21"/>
          <w:szCs w:val="21"/>
        </w:rPr>
        <w:t>the process of revision</w:t>
      </w:r>
      <w:r w:rsidRPr="00F059BA">
        <w:rPr>
          <w:rFonts w:ascii="Verdana" w:hAnsi="Verdana"/>
          <w:sz w:val="21"/>
          <w:szCs w:val="21"/>
        </w:rPr>
        <w:t xml:space="preserve">.  A brief discussion </w:t>
      </w:r>
      <w:r w:rsidR="00AF7B3B" w:rsidRPr="00F059BA">
        <w:rPr>
          <w:rFonts w:ascii="Verdana" w:hAnsi="Verdana"/>
          <w:sz w:val="21"/>
          <w:szCs w:val="21"/>
        </w:rPr>
        <w:t>clarifying</w:t>
      </w:r>
      <w:r w:rsidRPr="00F059BA">
        <w:rPr>
          <w:rFonts w:ascii="Verdana" w:hAnsi="Verdana"/>
          <w:sz w:val="21"/>
          <w:szCs w:val="21"/>
        </w:rPr>
        <w:t xml:space="preserve"> </w:t>
      </w:r>
      <w:r w:rsidR="00304B33" w:rsidRPr="00F059BA">
        <w:rPr>
          <w:rFonts w:ascii="Verdana" w:hAnsi="Verdana"/>
          <w:sz w:val="21"/>
          <w:szCs w:val="21"/>
        </w:rPr>
        <w:t>points discussed</w:t>
      </w:r>
      <w:r w:rsidRPr="00F059BA">
        <w:rPr>
          <w:rFonts w:ascii="Verdana" w:hAnsi="Verdana"/>
          <w:sz w:val="21"/>
          <w:szCs w:val="21"/>
        </w:rPr>
        <w:t xml:space="preserve"> with Chris Sadler </w:t>
      </w:r>
      <w:r w:rsidR="00EF6918">
        <w:rPr>
          <w:rFonts w:ascii="Verdana" w:hAnsi="Verdana"/>
          <w:sz w:val="21"/>
          <w:szCs w:val="21"/>
        </w:rPr>
        <w:t>to</w:t>
      </w:r>
      <w:r w:rsidR="00F55B6D" w:rsidRPr="00F059BA">
        <w:rPr>
          <w:rFonts w:ascii="Verdana" w:hAnsi="Verdana"/>
          <w:sz w:val="21"/>
          <w:szCs w:val="21"/>
        </w:rPr>
        <w:t xml:space="preserve"> be inc</w:t>
      </w:r>
      <w:r w:rsidR="00EF6918">
        <w:rPr>
          <w:rFonts w:ascii="Verdana" w:hAnsi="Verdana"/>
          <w:sz w:val="21"/>
          <w:szCs w:val="21"/>
        </w:rPr>
        <w:t>lud</w:t>
      </w:r>
      <w:r w:rsidR="00F55B6D" w:rsidRPr="00F059BA">
        <w:rPr>
          <w:rFonts w:ascii="Verdana" w:hAnsi="Verdana"/>
          <w:sz w:val="21"/>
          <w:szCs w:val="21"/>
        </w:rPr>
        <w:t>ed</w:t>
      </w:r>
      <w:r w:rsidR="009456AB" w:rsidRPr="00F059BA">
        <w:rPr>
          <w:rFonts w:ascii="Verdana" w:hAnsi="Verdana"/>
          <w:sz w:val="21"/>
          <w:szCs w:val="21"/>
        </w:rPr>
        <w:t xml:space="preserve"> in the written and oral communication area followed</w:t>
      </w:r>
      <w:r w:rsidRPr="00F059BA">
        <w:rPr>
          <w:rFonts w:ascii="Verdana" w:hAnsi="Verdana"/>
          <w:sz w:val="21"/>
          <w:szCs w:val="21"/>
        </w:rPr>
        <w:t xml:space="preserve">.  D. Guay suggested that the committee revisit the </w:t>
      </w:r>
      <w:r w:rsidR="00EF6918">
        <w:rPr>
          <w:rFonts w:ascii="Verdana" w:hAnsi="Verdana"/>
          <w:sz w:val="21"/>
          <w:szCs w:val="21"/>
        </w:rPr>
        <w:t xml:space="preserve">communication </w:t>
      </w:r>
      <w:r w:rsidRPr="00F059BA">
        <w:rPr>
          <w:rFonts w:ascii="Verdana" w:hAnsi="Verdana"/>
          <w:sz w:val="21"/>
          <w:szCs w:val="21"/>
        </w:rPr>
        <w:t>area after R. Sira</w:t>
      </w:r>
      <w:r w:rsidR="00564A15" w:rsidRPr="00F059BA">
        <w:rPr>
          <w:rFonts w:ascii="Verdana" w:hAnsi="Verdana"/>
          <w:sz w:val="21"/>
          <w:szCs w:val="21"/>
        </w:rPr>
        <w:t>bian had the opportunity to complete revision</w:t>
      </w:r>
      <w:r w:rsidR="00F55B6D" w:rsidRPr="00F059BA">
        <w:rPr>
          <w:rFonts w:ascii="Verdana" w:hAnsi="Verdana"/>
          <w:sz w:val="21"/>
          <w:szCs w:val="21"/>
        </w:rPr>
        <w:t xml:space="preserve">.  The committee </w:t>
      </w:r>
      <w:r w:rsidR="00564A15" w:rsidRPr="00F059BA">
        <w:rPr>
          <w:rFonts w:ascii="Verdana" w:hAnsi="Verdana"/>
          <w:sz w:val="21"/>
          <w:szCs w:val="21"/>
        </w:rPr>
        <w:t>move</w:t>
      </w:r>
      <w:r w:rsidR="00F55B6D" w:rsidRPr="00F059BA">
        <w:rPr>
          <w:rFonts w:ascii="Verdana" w:hAnsi="Verdana"/>
          <w:sz w:val="21"/>
          <w:szCs w:val="21"/>
        </w:rPr>
        <w:t>d</w:t>
      </w:r>
      <w:r w:rsidR="00564A15" w:rsidRPr="00F059BA">
        <w:rPr>
          <w:rFonts w:ascii="Verdana" w:hAnsi="Verdana"/>
          <w:sz w:val="21"/>
          <w:szCs w:val="21"/>
        </w:rPr>
        <w:t xml:space="preserve"> </w:t>
      </w:r>
      <w:r w:rsidR="00AF7B3B" w:rsidRPr="00F059BA">
        <w:rPr>
          <w:rFonts w:ascii="Verdana" w:hAnsi="Verdana"/>
          <w:sz w:val="21"/>
          <w:szCs w:val="21"/>
        </w:rPr>
        <w:t>on to</w:t>
      </w:r>
      <w:r w:rsidR="00F55B6D" w:rsidRPr="00F059BA">
        <w:rPr>
          <w:rFonts w:ascii="Verdana" w:hAnsi="Verdana"/>
          <w:sz w:val="21"/>
          <w:szCs w:val="21"/>
        </w:rPr>
        <w:t xml:space="preserve"> </w:t>
      </w:r>
      <w:r w:rsidR="00564A15" w:rsidRPr="00F059BA">
        <w:rPr>
          <w:rFonts w:ascii="Verdana" w:hAnsi="Verdana"/>
          <w:sz w:val="21"/>
          <w:szCs w:val="21"/>
        </w:rPr>
        <w:t>quantitative literacy.</w:t>
      </w:r>
    </w:p>
    <w:p w:rsidR="00564A15" w:rsidRPr="00F059BA" w:rsidRDefault="00564A15" w:rsidP="0083679D">
      <w:pPr>
        <w:pStyle w:val="Level1"/>
        <w:ind w:firstLine="0"/>
        <w:rPr>
          <w:rFonts w:ascii="Verdana" w:hAnsi="Verdana"/>
          <w:sz w:val="21"/>
          <w:szCs w:val="21"/>
        </w:rPr>
      </w:pPr>
      <w:r w:rsidRPr="00F059BA">
        <w:rPr>
          <w:rFonts w:ascii="Verdana" w:hAnsi="Verdana"/>
          <w:sz w:val="21"/>
          <w:szCs w:val="21"/>
        </w:rPr>
        <w:t xml:space="preserve">D. Guay questioned whether the updated proposal should mention degree requirements.  </w:t>
      </w:r>
      <w:r w:rsidR="009456AB" w:rsidRPr="00F059BA">
        <w:rPr>
          <w:rFonts w:ascii="Verdana" w:hAnsi="Verdana"/>
          <w:sz w:val="21"/>
          <w:szCs w:val="21"/>
        </w:rPr>
        <w:t xml:space="preserve">     </w:t>
      </w:r>
      <w:r w:rsidRPr="00F059BA">
        <w:rPr>
          <w:rFonts w:ascii="Verdana" w:hAnsi="Verdana"/>
          <w:sz w:val="21"/>
          <w:szCs w:val="21"/>
        </w:rPr>
        <w:t xml:space="preserve">J. Schneider </w:t>
      </w:r>
      <w:r w:rsidR="00F55B6D" w:rsidRPr="00F059BA">
        <w:rPr>
          <w:rFonts w:ascii="Verdana" w:hAnsi="Verdana"/>
          <w:sz w:val="21"/>
          <w:szCs w:val="21"/>
        </w:rPr>
        <w:t>ask</w:t>
      </w:r>
      <w:r w:rsidRPr="00F059BA">
        <w:rPr>
          <w:rFonts w:ascii="Verdana" w:hAnsi="Verdana"/>
          <w:sz w:val="21"/>
          <w:szCs w:val="21"/>
        </w:rPr>
        <w:t xml:space="preserve">ed who would be responsible for determining </w:t>
      </w:r>
      <w:r w:rsidR="007C67DC" w:rsidRPr="00F059BA">
        <w:rPr>
          <w:rFonts w:ascii="Verdana" w:hAnsi="Verdana"/>
          <w:sz w:val="21"/>
          <w:szCs w:val="21"/>
        </w:rPr>
        <w:t xml:space="preserve">test-out and </w:t>
      </w:r>
      <w:r w:rsidRPr="00F059BA">
        <w:rPr>
          <w:rFonts w:ascii="Verdana" w:hAnsi="Verdana"/>
          <w:sz w:val="21"/>
          <w:szCs w:val="21"/>
        </w:rPr>
        <w:t>placement</w:t>
      </w:r>
      <w:r w:rsidR="007C67DC" w:rsidRPr="00F059BA">
        <w:rPr>
          <w:rFonts w:ascii="Verdana" w:hAnsi="Verdana"/>
          <w:sz w:val="21"/>
          <w:szCs w:val="21"/>
        </w:rPr>
        <w:t xml:space="preserve"> for Foreign Language, Mathematics, and English</w:t>
      </w:r>
      <w:r w:rsidRPr="00F059BA">
        <w:rPr>
          <w:rFonts w:ascii="Verdana" w:hAnsi="Verdana"/>
          <w:sz w:val="21"/>
          <w:szCs w:val="21"/>
        </w:rPr>
        <w:t xml:space="preserve">.  D. Guay responded that question would be </w:t>
      </w:r>
      <w:r w:rsidR="00911558" w:rsidRPr="00F059BA">
        <w:rPr>
          <w:rFonts w:ascii="Verdana" w:hAnsi="Verdana"/>
          <w:sz w:val="21"/>
          <w:szCs w:val="21"/>
        </w:rPr>
        <w:t>addressed</w:t>
      </w:r>
      <w:r w:rsidRPr="00F059BA">
        <w:rPr>
          <w:rFonts w:ascii="Verdana" w:hAnsi="Verdana"/>
          <w:sz w:val="21"/>
          <w:szCs w:val="21"/>
        </w:rPr>
        <w:t xml:space="preserve"> in </w:t>
      </w:r>
      <w:r w:rsidR="00911558" w:rsidRPr="00F059BA">
        <w:rPr>
          <w:rFonts w:ascii="Verdana" w:hAnsi="Verdana"/>
          <w:sz w:val="21"/>
          <w:szCs w:val="21"/>
        </w:rPr>
        <w:t>step</w:t>
      </w:r>
      <w:r w:rsidR="00F55B6D" w:rsidRPr="00F059BA">
        <w:rPr>
          <w:rFonts w:ascii="Verdana" w:hAnsi="Verdana"/>
          <w:sz w:val="21"/>
          <w:szCs w:val="21"/>
        </w:rPr>
        <w:t xml:space="preserve"> 6</w:t>
      </w:r>
      <w:r w:rsidR="00911558" w:rsidRPr="00F059BA">
        <w:rPr>
          <w:rFonts w:ascii="Verdana" w:hAnsi="Verdana"/>
          <w:sz w:val="21"/>
          <w:szCs w:val="21"/>
        </w:rPr>
        <w:t xml:space="preserve"> of the general education policy (GEP).  G. Olsen advised that placement differed from “test</w:t>
      </w:r>
      <w:r w:rsidR="007C67DC" w:rsidRPr="00F059BA">
        <w:rPr>
          <w:rFonts w:ascii="Verdana" w:hAnsi="Verdana"/>
          <w:sz w:val="21"/>
          <w:szCs w:val="21"/>
        </w:rPr>
        <w:t>-</w:t>
      </w:r>
      <w:r w:rsidR="00911558" w:rsidRPr="00F059BA">
        <w:rPr>
          <w:rFonts w:ascii="Verdana" w:hAnsi="Verdana"/>
          <w:sz w:val="21"/>
          <w:szCs w:val="21"/>
        </w:rPr>
        <w:t>out</w:t>
      </w:r>
      <w:r w:rsidR="007C67DC" w:rsidRPr="00F059BA">
        <w:rPr>
          <w:rFonts w:ascii="Verdana" w:hAnsi="Verdana"/>
          <w:sz w:val="21"/>
          <w:szCs w:val="21"/>
        </w:rPr>
        <w:t>.</w:t>
      </w:r>
      <w:r w:rsidR="00911558" w:rsidRPr="00F059BA">
        <w:rPr>
          <w:rFonts w:ascii="Verdana" w:hAnsi="Verdana"/>
          <w:sz w:val="21"/>
          <w:szCs w:val="21"/>
        </w:rPr>
        <w:t xml:space="preserve">” G. Summers concurred </w:t>
      </w:r>
      <w:r w:rsidR="007C67DC" w:rsidRPr="00F059BA">
        <w:rPr>
          <w:rFonts w:ascii="Verdana" w:hAnsi="Verdana"/>
          <w:sz w:val="21"/>
          <w:szCs w:val="21"/>
        </w:rPr>
        <w:t xml:space="preserve">stating that under the current </w:t>
      </w:r>
      <w:r w:rsidR="007C67DC" w:rsidRPr="00F059BA">
        <w:rPr>
          <w:rFonts w:ascii="Verdana" w:hAnsi="Verdana"/>
          <w:sz w:val="21"/>
          <w:szCs w:val="21"/>
        </w:rPr>
        <w:lastRenderedPageBreak/>
        <w:t xml:space="preserve">system they </w:t>
      </w:r>
      <w:r w:rsidR="00D1599A" w:rsidRPr="00F059BA">
        <w:rPr>
          <w:rFonts w:ascii="Verdana" w:hAnsi="Verdana"/>
          <w:sz w:val="21"/>
          <w:szCs w:val="21"/>
        </w:rPr>
        <w:t>we</w:t>
      </w:r>
      <w:r w:rsidR="007C67DC" w:rsidRPr="00F059BA">
        <w:rPr>
          <w:rFonts w:ascii="Verdana" w:hAnsi="Verdana"/>
          <w:sz w:val="21"/>
          <w:szCs w:val="21"/>
        </w:rPr>
        <w:t>re synonymous but</w:t>
      </w:r>
      <w:r w:rsidR="00911558" w:rsidRPr="00F059BA">
        <w:rPr>
          <w:rFonts w:ascii="Verdana" w:hAnsi="Verdana"/>
          <w:sz w:val="21"/>
          <w:szCs w:val="21"/>
        </w:rPr>
        <w:t xml:space="preserve"> under the new GEP the</w:t>
      </w:r>
      <w:r w:rsidR="00F55B6D" w:rsidRPr="00F059BA">
        <w:rPr>
          <w:rFonts w:ascii="Verdana" w:hAnsi="Verdana"/>
          <w:sz w:val="21"/>
          <w:szCs w:val="21"/>
        </w:rPr>
        <w:t>y</w:t>
      </w:r>
      <w:r w:rsidR="00911558" w:rsidRPr="00F059BA">
        <w:rPr>
          <w:rFonts w:ascii="Verdana" w:hAnsi="Verdana"/>
          <w:sz w:val="21"/>
          <w:szCs w:val="21"/>
        </w:rPr>
        <w:t xml:space="preserve"> may not be the same.  </w:t>
      </w:r>
      <w:r w:rsidR="008F798C">
        <w:rPr>
          <w:rFonts w:ascii="Verdana" w:hAnsi="Verdana"/>
          <w:sz w:val="21"/>
          <w:szCs w:val="21"/>
        </w:rPr>
        <w:t xml:space="preserve">         </w:t>
      </w:r>
      <w:r w:rsidR="00911558" w:rsidRPr="00F059BA">
        <w:rPr>
          <w:rFonts w:ascii="Verdana" w:hAnsi="Verdana"/>
          <w:sz w:val="21"/>
          <w:szCs w:val="21"/>
        </w:rPr>
        <w:t xml:space="preserve">G. Summers stated that the Academic Affairs Committee would be the governance committee responsible for determining </w:t>
      </w:r>
      <w:r w:rsidR="00F55B6D" w:rsidRPr="00F059BA">
        <w:rPr>
          <w:rFonts w:ascii="Verdana" w:hAnsi="Verdana"/>
          <w:sz w:val="21"/>
          <w:szCs w:val="21"/>
        </w:rPr>
        <w:t xml:space="preserve">responsibility; he </w:t>
      </w:r>
      <w:r w:rsidR="009456AB" w:rsidRPr="00F059BA">
        <w:rPr>
          <w:rFonts w:ascii="Verdana" w:hAnsi="Verdana"/>
          <w:sz w:val="21"/>
          <w:szCs w:val="21"/>
        </w:rPr>
        <w:t>envision</w:t>
      </w:r>
      <w:r w:rsidR="00F55B6D" w:rsidRPr="00F059BA">
        <w:rPr>
          <w:rFonts w:ascii="Verdana" w:hAnsi="Verdana"/>
          <w:sz w:val="21"/>
          <w:szCs w:val="21"/>
        </w:rPr>
        <w:t>ed that</w:t>
      </w:r>
      <w:r w:rsidR="00911558" w:rsidRPr="00F059BA">
        <w:rPr>
          <w:rFonts w:ascii="Verdana" w:hAnsi="Verdana"/>
          <w:sz w:val="21"/>
          <w:szCs w:val="21"/>
        </w:rPr>
        <w:t xml:space="preserve"> degree requirements would need to be in place before decision</w:t>
      </w:r>
      <w:r w:rsidR="00F55B6D" w:rsidRPr="00F059BA">
        <w:rPr>
          <w:rFonts w:ascii="Verdana" w:hAnsi="Verdana"/>
          <w:sz w:val="21"/>
          <w:szCs w:val="21"/>
        </w:rPr>
        <w:t>s</w:t>
      </w:r>
      <w:r w:rsidR="00911558" w:rsidRPr="00F059BA">
        <w:rPr>
          <w:rFonts w:ascii="Verdana" w:hAnsi="Verdana"/>
          <w:sz w:val="21"/>
          <w:szCs w:val="21"/>
        </w:rPr>
        <w:t xml:space="preserve"> could be made.  D. Guay </w:t>
      </w:r>
      <w:r w:rsidR="00F55B6D" w:rsidRPr="00F059BA">
        <w:rPr>
          <w:rFonts w:ascii="Verdana" w:hAnsi="Verdana"/>
          <w:sz w:val="21"/>
          <w:szCs w:val="21"/>
        </w:rPr>
        <w:t>advis</w:t>
      </w:r>
      <w:r w:rsidR="00911558" w:rsidRPr="00F059BA">
        <w:rPr>
          <w:rFonts w:ascii="Verdana" w:hAnsi="Verdana"/>
          <w:sz w:val="21"/>
          <w:szCs w:val="21"/>
        </w:rPr>
        <w:t>ed that ultimately the same proficiencies would be maintained</w:t>
      </w:r>
      <w:r w:rsidR="007C67DC" w:rsidRPr="00F059BA">
        <w:rPr>
          <w:rFonts w:ascii="Verdana" w:hAnsi="Verdana"/>
          <w:sz w:val="21"/>
          <w:szCs w:val="21"/>
        </w:rPr>
        <w:t xml:space="preserve"> when GEP and degree requirements </w:t>
      </w:r>
      <w:r w:rsidR="00D1599A" w:rsidRPr="00F059BA">
        <w:rPr>
          <w:rFonts w:ascii="Verdana" w:hAnsi="Verdana"/>
          <w:sz w:val="21"/>
          <w:szCs w:val="21"/>
        </w:rPr>
        <w:t>we</w:t>
      </w:r>
      <w:r w:rsidR="007C67DC" w:rsidRPr="00F059BA">
        <w:rPr>
          <w:rFonts w:ascii="Verdana" w:hAnsi="Verdana"/>
          <w:sz w:val="21"/>
          <w:szCs w:val="21"/>
        </w:rPr>
        <w:t xml:space="preserve">re combined </w:t>
      </w:r>
      <w:r w:rsidR="00D1599A" w:rsidRPr="00F059BA">
        <w:rPr>
          <w:rFonts w:ascii="Verdana" w:hAnsi="Verdana"/>
          <w:sz w:val="21"/>
          <w:szCs w:val="21"/>
        </w:rPr>
        <w:t>related to</w:t>
      </w:r>
      <w:r w:rsidR="007C67DC" w:rsidRPr="00F059BA">
        <w:rPr>
          <w:rFonts w:ascii="Verdana" w:hAnsi="Verdana"/>
          <w:sz w:val="21"/>
          <w:szCs w:val="21"/>
        </w:rPr>
        <w:t xml:space="preserve"> the Bachelor of Science degree.</w:t>
      </w:r>
      <w:r w:rsidR="00D1599A" w:rsidRPr="00F059BA">
        <w:rPr>
          <w:rFonts w:ascii="Verdana" w:hAnsi="Verdana"/>
          <w:sz w:val="21"/>
          <w:szCs w:val="21"/>
        </w:rPr>
        <w:t xml:space="preserve">  A brief discussion followed on the math and equivalencies</w:t>
      </w:r>
      <w:r w:rsidR="009456AB" w:rsidRPr="00F059BA">
        <w:rPr>
          <w:rFonts w:ascii="Verdana" w:hAnsi="Verdana"/>
          <w:sz w:val="21"/>
          <w:szCs w:val="21"/>
        </w:rPr>
        <w:t xml:space="preserve"> requirement</w:t>
      </w:r>
      <w:r w:rsidR="00D1599A" w:rsidRPr="00F059BA">
        <w:rPr>
          <w:rFonts w:ascii="Verdana" w:hAnsi="Verdana"/>
          <w:sz w:val="21"/>
          <w:szCs w:val="21"/>
        </w:rPr>
        <w:t>.</w:t>
      </w:r>
      <w:r w:rsidR="008F798C">
        <w:rPr>
          <w:rFonts w:ascii="Verdana" w:hAnsi="Verdana"/>
          <w:sz w:val="21"/>
          <w:szCs w:val="21"/>
        </w:rPr>
        <w:t xml:space="preserve">  </w:t>
      </w:r>
      <w:r w:rsidR="007C67DC" w:rsidRPr="00F059BA">
        <w:rPr>
          <w:rFonts w:ascii="Verdana" w:hAnsi="Verdana"/>
          <w:sz w:val="21"/>
          <w:szCs w:val="21"/>
        </w:rPr>
        <w:t>D. Guay</w:t>
      </w:r>
      <w:r w:rsidR="00911558" w:rsidRPr="00F059BA">
        <w:rPr>
          <w:rFonts w:ascii="Verdana" w:hAnsi="Verdana"/>
          <w:sz w:val="21"/>
          <w:szCs w:val="21"/>
        </w:rPr>
        <w:t xml:space="preserve"> asked whether the proposal should note that degree requirements were forthcoming</w:t>
      </w:r>
      <w:r w:rsidR="007C67DC" w:rsidRPr="00F059BA">
        <w:rPr>
          <w:rFonts w:ascii="Verdana" w:hAnsi="Verdana"/>
          <w:sz w:val="21"/>
          <w:szCs w:val="21"/>
        </w:rPr>
        <w:t>.  J. Sage suggested adding</w:t>
      </w:r>
      <w:r w:rsidR="00911558" w:rsidRPr="00F059BA">
        <w:rPr>
          <w:rFonts w:ascii="Verdana" w:hAnsi="Verdana"/>
          <w:sz w:val="21"/>
          <w:szCs w:val="21"/>
        </w:rPr>
        <w:t xml:space="preserve"> “in conjunction with degree requirements</w:t>
      </w:r>
      <w:r w:rsidR="00091783" w:rsidRPr="00F059BA">
        <w:rPr>
          <w:rFonts w:ascii="Verdana" w:hAnsi="Verdana"/>
          <w:sz w:val="21"/>
          <w:szCs w:val="21"/>
        </w:rPr>
        <w:t>.”</w:t>
      </w:r>
      <w:r w:rsidR="00911558" w:rsidRPr="00F059BA">
        <w:rPr>
          <w:rFonts w:ascii="Verdana" w:hAnsi="Verdana"/>
          <w:sz w:val="21"/>
          <w:szCs w:val="21"/>
        </w:rPr>
        <w:t xml:space="preserve">  </w:t>
      </w:r>
      <w:r w:rsidR="00D1599A" w:rsidRPr="00F059BA">
        <w:rPr>
          <w:rFonts w:ascii="Verdana" w:hAnsi="Verdana"/>
          <w:sz w:val="21"/>
          <w:szCs w:val="21"/>
        </w:rPr>
        <w:t>The committee revised t</w:t>
      </w:r>
      <w:r w:rsidR="00091783" w:rsidRPr="00F059BA">
        <w:rPr>
          <w:rFonts w:ascii="Verdana" w:hAnsi="Verdana"/>
          <w:sz w:val="21"/>
          <w:szCs w:val="21"/>
        </w:rPr>
        <w:t xml:space="preserve">he last sentence of the second paragraph </w:t>
      </w:r>
      <w:r w:rsidR="00D1599A" w:rsidRPr="00F059BA">
        <w:rPr>
          <w:rFonts w:ascii="Verdana" w:hAnsi="Verdana"/>
          <w:sz w:val="21"/>
          <w:szCs w:val="21"/>
        </w:rPr>
        <w:t>under quantitative literacy</w:t>
      </w:r>
      <w:r w:rsidR="00091783" w:rsidRPr="00F059BA">
        <w:rPr>
          <w:rFonts w:ascii="Verdana" w:hAnsi="Verdana"/>
          <w:sz w:val="21"/>
          <w:szCs w:val="21"/>
        </w:rPr>
        <w:t xml:space="preserve"> to</w:t>
      </w:r>
      <w:r w:rsidR="00D1599A" w:rsidRPr="00F059BA">
        <w:rPr>
          <w:rFonts w:ascii="Verdana" w:hAnsi="Verdana"/>
          <w:sz w:val="21"/>
          <w:szCs w:val="21"/>
        </w:rPr>
        <w:t xml:space="preserve"> read</w:t>
      </w:r>
      <w:r w:rsidR="00091783" w:rsidRPr="00F059BA">
        <w:rPr>
          <w:rFonts w:ascii="Verdana" w:hAnsi="Verdana"/>
          <w:sz w:val="21"/>
          <w:szCs w:val="21"/>
        </w:rPr>
        <w:t xml:space="preserve">, “… the Academic Affairs Committee, requires students to meet essentially the same level of quantitative literacy as our current General Degree Requirements.” </w:t>
      </w:r>
      <w:r w:rsidR="00911558" w:rsidRPr="00F059BA">
        <w:rPr>
          <w:rFonts w:ascii="Verdana" w:hAnsi="Verdana"/>
          <w:sz w:val="21"/>
          <w:szCs w:val="21"/>
        </w:rPr>
        <w:t xml:space="preserve"> G. Summers reminded the committee that courses falling under quantitative literacy </w:t>
      </w:r>
      <w:r w:rsidR="00091783" w:rsidRPr="00F059BA">
        <w:rPr>
          <w:rFonts w:ascii="Verdana" w:hAnsi="Verdana"/>
          <w:sz w:val="21"/>
          <w:szCs w:val="21"/>
        </w:rPr>
        <w:t xml:space="preserve">in the new GEP </w:t>
      </w:r>
      <w:r w:rsidR="00F55B6D" w:rsidRPr="00F059BA">
        <w:rPr>
          <w:rFonts w:ascii="Verdana" w:hAnsi="Verdana"/>
          <w:sz w:val="21"/>
          <w:szCs w:val="21"/>
        </w:rPr>
        <w:t>could potentially be</w:t>
      </w:r>
      <w:r w:rsidR="00911558" w:rsidRPr="00F059BA">
        <w:rPr>
          <w:rFonts w:ascii="Verdana" w:hAnsi="Verdana"/>
          <w:sz w:val="21"/>
          <w:szCs w:val="21"/>
        </w:rPr>
        <w:t xml:space="preserve"> offered from an area other than mathematics.</w:t>
      </w:r>
      <w:r w:rsidR="00094463" w:rsidRPr="00F059BA">
        <w:rPr>
          <w:rFonts w:ascii="Verdana" w:hAnsi="Verdana"/>
          <w:sz w:val="21"/>
          <w:szCs w:val="21"/>
        </w:rPr>
        <w:t xml:space="preserve">  J. Schneider added that</w:t>
      </w:r>
      <w:r w:rsidR="00D1599A" w:rsidRPr="00F059BA">
        <w:rPr>
          <w:rFonts w:ascii="Verdana" w:hAnsi="Verdana"/>
          <w:sz w:val="21"/>
          <w:szCs w:val="21"/>
        </w:rPr>
        <w:t xml:space="preserve"> in the present GDR program, the requirement is not termed</w:t>
      </w:r>
      <w:r w:rsidR="00094463" w:rsidRPr="00F059BA">
        <w:rPr>
          <w:rFonts w:ascii="Verdana" w:hAnsi="Verdana"/>
          <w:sz w:val="21"/>
          <w:szCs w:val="21"/>
        </w:rPr>
        <w:t xml:space="preserve"> “quantitative literacy” </w:t>
      </w:r>
      <w:r w:rsidR="00D1599A" w:rsidRPr="00F059BA">
        <w:rPr>
          <w:rFonts w:ascii="Verdana" w:hAnsi="Verdana"/>
          <w:sz w:val="21"/>
          <w:szCs w:val="21"/>
        </w:rPr>
        <w:t>as it is in the</w:t>
      </w:r>
      <w:r w:rsidR="00094463" w:rsidRPr="00F059BA">
        <w:rPr>
          <w:rFonts w:ascii="Verdana" w:hAnsi="Verdana"/>
          <w:sz w:val="21"/>
          <w:szCs w:val="21"/>
        </w:rPr>
        <w:t xml:space="preserve"> new GEP.  </w:t>
      </w:r>
    </w:p>
    <w:p w:rsidR="00094463" w:rsidRPr="00F059BA" w:rsidRDefault="00094463" w:rsidP="0083679D">
      <w:pPr>
        <w:pStyle w:val="Level1"/>
        <w:ind w:firstLine="0"/>
        <w:rPr>
          <w:rFonts w:ascii="Verdana" w:hAnsi="Verdana"/>
          <w:sz w:val="21"/>
          <w:szCs w:val="21"/>
        </w:rPr>
      </w:pPr>
      <w:r w:rsidRPr="00F059BA">
        <w:rPr>
          <w:rFonts w:ascii="Verdana" w:hAnsi="Verdana"/>
          <w:sz w:val="21"/>
          <w:szCs w:val="21"/>
        </w:rPr>
        <w:t xml:space="preserve">J. Schneider </w:t>
      </w:r>
      <w:r w:rsidR="00BA1BB2" w:rsidRPr="00F059BA">
        <w:rPr>
          <w:rFonts w:ascii="Verdana" w:hAnsi="Verdana"/>
          <w:sz w:val="21"/>
          <w:szCs w:val="21"/>
        </w:rPr>
        <w:t>stat</w:t>
      </w:r>
      <w:r w:rsidRPr="00F059BA">
        <w:rPr>
          <w:rFonts w:ascii="Verdana" w:hAnsi="Verdana"/>
          <w:sz w:val="21"/>
          <w:szCs w:val="21"/>
        </w:rPr>
        <w:t xml:space="preserve">ed that there had been no comments </w:t>
      </w:r>
      <w:r w:rsidR="00D1599A" w:rsidRPr="00F059BA">
        <w:rPr>
          <w:rFonts w:ascii="Verdana" w:hAnsi="Verdana"/>
          <w:sz w:val="21"/>
          <w:szCs w:val="21"/>
        </w:rPr>
        <w:t xml:space="preserve">received </w:t>
      </w:r>
      <w:r w:rsidRPr="00F059BA">
        <w:rPr>
          <w:rFonts w:ascii="Verdana" w:hAnsi="Verdana"/>
          <w:sz w:val="21"/>
          <w:szCs w:val="21"/>
        </w:rPr>
        <w:t xml:space="preserve">regarding Wellness </w:t>
      </w:r>
      <w:r w:rsidR="00580055" w:rsidRPr="00F059BA">
        <w:rPr>
          <w:rFonts w:ascii="Verdana" w:hAnsi="Verdana"/>
          <w:sz w:val="21"/>
          <w:szCs w:val="21"/>
        </w:rPr>
        <w:t>in feedback related</w:t>
      </w:r>
      <w:r w:rsidRPr="00F059BA">
        <w:rPr>
          <w:rFonts w:ascii="Verdana" w:hAnsi="Verdana"/>
          <w:sz w:val="21"/>
          <w:szCs w:val="21"/>
        </w:rPr>
        <w:t xml:space="preserve"> to the Step 5 proposal.  The Wellness area was revised to note </w:t>
      </w:r>
      <w:r w:rsidR="00322636" w:rsidRPr="00F059BA">
        <w:rPr>
          <w:rFonts w:ascii="Verdana" w:hAnsi="Verdana"/>
          <w:sz w:val="21"/>
          <w:szCs w:val="21"/>
        </w:rPr>
        <w:t>that there had been no revisions to the area and that no</w:t>
      </w:r>
      <w:r w:rsidRPr="00F059BA">
        <w:rPr>
          <w:rFonts w:ascii="Verdana" w:hAnsi="Verdana"/>
          <w:sz w:val="21"/>
          <w:szCs w:val="21"/>
        </w:rPr>
        <w:t xml:space="preserve"> </w:t>
      </w:r>
      <w:r w:rsidR="00D1599A" w:rsidRPr="00F059BA">
        <w:rPr>
          <w:rFonts w:ascii="Verdana" w:hAnsi="Verdana"/>
          <w:sz w:val="21"/>
          <w:szCs w:val="21"/>
        </w:rPr>
        <w:t>feedback</w:t>
      </w:r>
      <w:r w:rsidR="00322636" w:rsidRPr="00F059BA">
        <w:rPr>
          <w:rFonts w:ascii="Verdana" w:hAnsi="Verdana"/>
          <w:sz w:val="21"/>
          <w:szCs w:val="21"/>
        </w:rPr>
        <w:t xml:space="preserve"> had been received related to </w:t>
      </w:r>
      <w:r w:rsidR="00EF6918">
        <w:rPr>
          <w:rFonts w:ascii="Verdana" w:hAnsi="Verdana"/>
          <w:sz w:val="21"/>
          <w:szCs w:val="21"/>
        </w:rPr>
        <w:t xml:space="preserve">    </w:t>
      </w:r>
      <w:r w:rsidR="00322636" w:rsidRPr="00F059BA">
        <w:rPr>
          <w:rFonts w:ascii="Verdana" w:hAnsi="Verdana"/>
          <w:sz w:val="21"/>
          <w:szCs w:val="21"/>
        </w:rPr>
        <w:t>Step 5 Wellness criteria</w:t>
      </w:r>
      <w:r w:rsidRPr="00F059BA">
        <w:rPr>
          <w:rFonts w:ascii="Verdana" w:hAnsi="Verdana"/>
          <w:sz w:val="21"/>
          <w:szCs w:val="21"/>
        </w:rPr>
        <w:t>.</w:t>
      </w:r>
    </w:p>
    <w:p w:rsidR="00BA1BB2" w:rsidRPr="00F059BA" w:rsidRDefault="00BA1BB2" w:rsidP="00F55B6D">
      <w:pPr>
        <w:pStyle w:val="Level1"/>
        <w:ind w:firstLine="0"/>
        <w:rPr>
          <w:rFonts w:ascii="Verdana" w:hAnsi="Verdana"/>
          <w:sz w:val="21"/>
          <w:szCs w:val="21"/>
        </w:rPr>
      </w:pPr>
      <w:r w:rsidRPr="00F059BA">
        <w:rPr>
          <w:rFonts w:ascii="Verdana" w:hAnsi="Verdana"/>
          <w:sz w:val="21"/>
          <w:szCs w:val="21"/>
        </w:rPr>
        <w:t>The committee reviewed the investigation area.  The “and” between the course types listed under points “a” and “b” was removed</w:t>
      </w:r>
      <w:r w:rsidR="00F55B6D" w:rsidRPr="00F059BA">
        <w:rPr>
          <w:rFonts w:ascii="Verdana" w:hAnsi="Verdana"/>
          <w:sz w:val="21"/>
          <w:szCs w:val="21"/>
        </w:rPr>
        <w:t xml:space="preserve">.  The semicolon was left to </w:t>
      </w:r>
      <w:r w:rsidRPr="00F059BA">
        <w:rPr>
          <w:rFonts w:ascii="Verdana" w:hAnsi="Verdana"/>
          <w:sz w:val="21"/>
          <w:szCs w:val="21"/>
        </w:rPr>
        <w:t xml:space="preserve">emphasize the distinction of each group.  J. Schneider </w:t>
      </w:r>
      <w:r w:rsidR="00EF6918">
        <w:rPr>
          <w:rFonts w:ascii="Verdana" w:hAnsi="Verdana"/>
          <w:sz w:val="21"/>
          <w:szCs w:val="21"/>
        </w:rPr>
        <w:t>ask</w:t>
      </w:r>
      <w:r w:rsidRPr="00F059BA">
        <w:rPr>
          <w:rFonts w:ascii="Verdana" w:hAnsi="Verdana"/>
          <w:sz w:val="21"/>
          <w:szCs w:val="21"/>
        </w:rPr>
        <w:t>ed what might happen to the five</w:t>
      </w:r>
      <w:r w:rsidR="00EF6918">
        <w:rPr>
          <w:rFonts w:ascii="Verdana" w:hAnsi="Verdana"/>
          <w:sz w:val="21"/>
          <w:szCs w:val="21"/>
        </w:rPr>
        <w:t>-</w:t>
      </w:r>
      <w:r w:rsidRPr="00F059BA">
        <w:rPr>
          <w:rFonts w:ascii="Verdana" w:hAnsi="Verdana"/>
          <w:sz w:val="21"/>
          <w:szCs w:val="21"/>
        </w:rPr>
        <w:t xml:space="preserve">credit 101 natural science courses.  G. Summers noted that if the courses were required for majors that they </w:t>
      </w:r>
      <w:r w:rsidR="00D1599A" w:rsidRPr="00F059BA">
        <w:rPr>
          <w:rFonts w:ascii="Verdana" w:hAnsi="Verdana"/>
          <w:sz w:val="21"/>
          <w:szCs w:val="21"/>
        </w:rPr>
        <w:t xml:space="preserve">would fall under category “b.”  </w:t>
      </w:r>
      <w:r w:rsidRPr="00F059BA">
        <w:rPr>
          <w:rFonts w:ascii="Verdana" w:hAnsi="Verdana"/>
          <w:sz w:val="21"/>
          <w:szCs w:val="21"/>
        </w:rPr>
        <w:t xml:space="preserve">J. Schneider questioned how departments </w:t>
      </w:r>
      <w:r w:rsidR="00322636" w:rsidRPr="00F059BA">
        <w:rPr>
          <w:rFonts w:ascii="Verdana" w:hAnsi="Verdana"/>
          <w:sz w:val="21"/>
          <w:szCs w:val="21"/>
        </w:rPr>
        <w:t>requiring</w:t>
      </w:r>
      <w:r w:rsidR="00F55B6D" w:rsidRPr="00F059BA">
        <w:rPr>
          <w:rFonts w:ascii="Verdana" w:hAnsi="Verdana"/>
          <w:sz w:val="21"/>
          <w:szCs w:val="21"/>
        </w:rPr>
        <w:t xml:space="preserve"> another department’s </w:t>
      </w:r>
      <w:r w:rsidRPr="00F059BA">
        <w:rPr>
          <w:rFonts w:ascii="Verdana" w:hAnsi="Verdana"/>
          <w:sz w:val="21"/>
          <w:szCs w:val="21"/>
        </w:rPr>
        <w:t>courses might be affected.  A brief discussion followed on the benefit</w:t>
      </w:r>
      <w:r w:rsidR="00024C83" w:rsidRPr="00F059BA">
        <w:rPr>
          <w:rFonts w:ascii="Verdana" w:hAnsi="Verdana"/>
          <w:sz w:val="21"/>
          <w:szCs w:val="21"/>
        </w:rPr>
        <w:t>s</w:t>
      </w:r>
      <w:r w:rsidRPr="00F059BA">
        <w:rPr>
          <w:rFonts w:ascii="Verdana" w:hAnsi="Verdana"/>
          <w:sz w:val="21"/>
          <w:szCs w:val="21"/>
        </w:rPr>
        <w:t xml:space="preserve"> </w:t>
      </w:r>
      <w:r w:rsidR="00322636" w:rsidRPr="00F059BA">
        <w:rPr>
          <w:rFonts w:ascii="Verdana" w:hAnsi="Verdana"/>
          <w:sz w:val="21"/>
          <w:szCs w:val="21"/>
        </w:rPr>
        <w:t xml:space="preserve">to </w:t>
      </w:r>
      <w:r w:rsidRPr="00F059BA">
        <w:rPr>
          <w:rFonts w:ascii="Verdana" w:hAnsi="Verdana"/>
          <w:sz w:val="21"/>
          <w:szCs w:val="21"/>
        </w:rPr>
        <w:t xml:space="preserve">departments </w:t>
      </w:r>
      <w:r w:rsidR="00322636" w:rsidRPr="00F059BA">
        <w:rPr>
          <w:rFonts w:ascii="Verdana" w:hAnsi="Verdana"/>
          <w:sz w:val="21"/>
          <w:szCs w:val="21"/>
        </w:rPr>
        <w:t>in continuing to offer</w:t>
      </w:r>
      <w:r w:rsidRPr="00F059BA">
        <w:rPr>
          <w:rFonts w:ascii="Verdana" w:hAnsi="Verdana"/>
          <w:sz w:val="21"/>
          <w:szCs w:val="21"/>
        </w:rPr>
        <w:t xml:space="preserve"> </w:t>
      </w:r>
      <w:r w:rsidR="00F55B6D" w:rsidRPr="00F059BA">
        <w:rPr>
          <w:rFonts w:ascii="Verdana" w:hAnsi="Verdana"/>
          <w:sz w:val="21"/>
          <w:szCs w:val="21"/>
        </w:rPr>
        <w:t xml:space="preserve">courses required </w:t>
      </w:r>
      <w:r w:rsidR="00322636" w:rsidRPr="00F059BA">
        <w:rPr>
          <w:rFonts w:ascii="Verdana" w:hAnsi="Verdana"/>
          <w:sz w:val="21"/>
          <w:szCs w:val="21"/>
        </w:rPr>
        <w:t>by</w:t>
      </w:r>
      <w:r w:rsidR="00F55B6D" w:rsidRPr="00F059BA">
        <w:rPr>
          <w:rFonts w:ascii="Verdana" w:hAnsi="Verdana"/>
          <w:sz w:val="21"/>
          <w:szCs w:val="21"/>
        </w:rPr>
        <w:t xml:space="preserve"> other</w:t>
      </w:r>
      <w:r w:rsidRPr="00F059BA">
        <w:rPr>
          <w:rFonts w:ascii="Verdana" w:hAnsi="Verdana"/>
          <w:sz w:val="21"/>
          <w:szCs w:val="21"/>
        </w:rPr>
        <w:t xml:space="preserve"> departments.</w:t>
      </w:r>
      <w:r w:rsidR="00371D86" w:rsidRPr="00F059BA">
        <w:rPr>
          <w:rFonts w:ascii="Verdana" w:hAnsi="Verdana"/>
          <w:sz w:val="21"/>
          <w:szCs w:val="21"/>
        </w:rPr>
        <w:t xml:space="preserve">  J. Schneider </w:t>
      </w:r>
      <w:r w:rsidR="00F55B6D" w:rsidRPr="00F059BA">
        <w:rPr>
          <w:rFonts w:ascii="Verdana" w:hAnsi="Verdana"/>
          <w:sz w:val="21"/>
          <w:szCs w:val="21"/>
        </w:rPr>
        <w:t>request</w:t>
      </w:r>
      <w:r w:rsidR="00371D86" w:rsidRPr="00F059BA">
        <w:rPr>
          <w:rFonts w:ascii="Verdana" w:hAnsi="Verdana"/>
          <w:sz w:val="21"/>
          <w:szCs w:val="21"/>
        </w:rPr>
        <w:t xml:space="preserve">ed that “Biology 101: General Biology” be added to the listing of </w:t>
      </w:r>
      <w:r w:rsidR="00F55B6D" w:rsidRPr="00F059BA">
        <w:rPr>
          <w:rFonts w:ascii="Verdana" w:hAnsi="Verdana"/>
          <w:sz w:val="21"/>
          <w:szCs w:val="21"/>
        </w:rPr>
        <w:t>example</w:t>
      </w:r>
      <w:r w:rsidR="00EF6918">
        <w:rPr>
          <w:rFonts w:ascii="Verdana" w:hAnsi="Verdana"/>
          <w:sz w:val="21"/>
          <w:szCs w:val="21"/>
        </w:rPr>
        <w:t>s</w:t>
      </w:r>
      <w:r w:rsidR="00F55B6D" w:rsidRPr="00F059BA">
        <w:rPr>
          <w:rFonts w:ascii="Verdana" w:hAnsi="Verdana"/>
          <w:sz w:val="21"/>
          <w:szCs w:val="21"/>
        </w:rPr>
        <w:t xml:space="preserve">.  </w:t>
      </w:r>
      <w:r w:rsidR="00371D86" w:rsidRPr="00F059BA">
        <w:rPr>
          <w:rFonts w:ascii="Verdana" w:hAnsi="Verdana"/>
          <w:sz w:val="21"/>
          <w:szCs w:val="21"/>
        </w:rPr>
        <w:t xml:space="preserve">The committee </w:t>
      </w:r>
      <w:r w:rsidR="00F55B6D" w:rsidRPr="00F059BA">
        <w:rPr>
          <w:rFonts w:ascii="Verdana" w:hAnsi="Verdana"/>
          <w:sz w:val="21"/>
          <w:szCs w:val="21"/>
        </w:rPr>
        <w:t>made</w:t>
      </w:r>
      <w:r w:rsidR="00371D86" w:rsidRPr="00F059BA">
        <w:rPr>
          <w:rFonts w:ascii="Verdana" w:hAnsi="Verdana"/>
          <w:sz w:val="21"/>
          <w:szCs w:val="21"/>
        </w:rPr>
        <w:t xml:space="preserve"> additional revision to </w:t>
      </w:r>
      <w:r w:rsidR="00024C83" w:rsidRPr="00F059BA">
        <w:rPr>
          <w:rFonts w:ascii="Verdana" w:hAnsi="Verdana"/>
          <w:sz w:val="21"/>
          <w:szCs w:val="21"/>
        </w:rPr>
        <w:t>the final sentence of the last paragraph; the sentence was revised to read,</w:t>
      </w:r>
      <w:r w:rsidR="00371D86" w:rsidRPr="00F059BA">
        <w:rPr>
          <w:rFonts w:ascii="Verdana" w:hAnsi="Verdana"/>
          <w:sz w:val="21"/>
          <w:szCs w:val="21"/>
        </w:rPr>
        <w:t xml:space="preserve"> “</w:t>
      </w:r>
      <w:r w:rsidR="00024C83" w:rsidRPr="00F059BA">
        <w:rPr>
          <w:rFonts w:ascii="Verdana" w:hAnsi="Verdana"/>
          <w:sz w:val="21"/>
          <w:szCs w:val="21"/>
        </w:rPr>
        <w:t>T</w:t>
      </w:r>
      <w:r w:rsidR="00371D86" w:rsidRPr="00F059BA">
        <w:rPr>
          <w:rFonts w:ascii="Verdana" w:hAnsi="Verdana"/>
          <w:sz w:val="21"/>
          <w:szCs w:val="21"/>
        </w:rPr>
        <w:t>h</w:t>
      </w:r>
      <w:r w:rsidR="00024C83" w:rsidRPr="00F059BA">
        <w:rPr>
          <w:rFonts w:ascii="Verdana" w:hAnsi="Verdana"/>
          <w:sz w:val="21"/>
          <w:szCs w:val="21"/>
        </w:rPr>
        <w:t>e same may well be true for other</w:t>
      </w:r>
      <w:r w:rsidR="00371D86" w:rsidRPr="00F059BA">
        <w:rPr>
          <w:rFonts w:ascii="Verdana" w:hAnsi="Verdana"/>
          <w:sz w:val="21"/>
          <w:szCs w:val="21"/>
        </w:rPr>
        <w:t xml:space="preserve"> investigati</w:t>
      </w:r>
      <w:r w:rsidR="00024C83" w:rsidRPr="00F059BA">
        <w:rPr>
          <w:rFonts w:ascii="Verdana" w:hAnsi="Verdana"/>
          <w:sz w:val="21"/>
          <w:szCs w:val="21"/>
        </w:rPr>
        <w:t>on</w:t>
      </w:r>
      <w:r w:rsidR="00371D86" w:rsidRPr="00F059BA">
        <w:rPr>
          <w:rFonts w:ascii="Verdana" w:hAnsi="Verdana"/>
          <w:sz w:val="21"/>
          <w:szCs w:val="21"/>
        </w:rPr>
        <w:t xml:space="preserve"> level courses</w:t>
      </w:r>
      <w:r w:rsidR="00024C83" w:rsidRPr="00F059BA">
        <w:rPr>
          <w:rFonts w:ascii="Verdana" w:hAnsi="Verdana"/>
          <w:sz w:val="21"/>
          <w:szCs w:val="21"/>
        </w:rPr>
        <w:t xml:space="preserve"> (Social Sciences, Historical Perspectives, Humanities, </w:t>
      </w:r>
      <w:proofErr w:type="gramStart"/>
      <w:r w:rsidR="00024C83" w:rsidRPr="00F059BA">
        <w:rPr>
          <w:rFonts w:ascii="Verdana" w:hAnsi="Verdana"/>
          <w:sz w:val="21"/>
          <w:szCs w:val="21"/>
        </w:rPr>
        <w:t>Arts</w:t>
      </w:r>
      <w:proofErr w:type="gramEnd"/>
      <w:r w:rsidR="00024C83" w:rsidRPr="00F059BA">
        <w:rPr>
          <w:rFonts w:ascii="Verdana" w:hAnsi="Verdana"/>
          <w:sz w:val="21"/>
          <w:szCs w:val="21"/>
        </w:rPr>
        <w:t>)</w:t>
      </w:r>
      <w:r w:rsidR="00371D86" w:rsidRPr="00F059BA">
        <w:rPr>
          <w:rFonts w:ascii="Verdana" w:hAnsi="Verdana"/>
          <w:sz w:val="21"/>
          <w:szCs w:val="21"/>
        </w:rPr>
        <w:t xml:space="preserve">.”  </w:t>
      </w:r>
    </w:p>
    <w:p w:rsidR="00B36DB9" w:rsidRPr="00F059BA" w:rsidRDefault="00371D86" w:rsidP="0083679D">
      <w:pPr>
        <w:pStyle w:val="Level1"/>
        <w:ind w:firstLine="0"/>
        <w:rPr>
          <w:rFonts w:ascii="Verdana" w:hAnsi="Verdana"/>
          <w:sz w:val="21"/>
          <w:szCs w:val="21"/>
        </w:rPr>
      </w:pPr>
      <w:r w:rsidRPr="00F059BA">
        <w:rPr>
          <w:rFonts w:ascii="Verdana" w:hAnsi="Verdana"/>
          <w:sz w:val="21"/>
          <w:szCs w:val="21"/>
        </w:rPr>
        <w:t xml:space="preserve">J. Houghton distributed a handout </w:t>
      </w:r>
      <w:r w:rsidR="00207113" w:rsidRPr="00F059BA">
        <w:rPr>
          <w:rFonts w:ascii="Verdana" w:hAnsi="Verdana"/>
          <w:sz w:val="21"/>
          <w:szCs w:val="21"/>
        </w:rPr>
        <w:t>of</w:t>
      </w:r>
      <w:r w:rsidRPr="00F059BA">
        <w:rPr>
          <w:rFonts w:ascii="Verdana" w:hAnsi="Verdana"/>
          <w:sz w:val="21"/>
          <w:szCs w:val="21"/>
        </w:rPr>
        <w:t xml:space="preserve"> a revised C&amp;EA area</w:t>
      </w:r>
      <w:r w:rsidR="00F55B6D" w:rsidRPr="00F059BA">
        <w:rPr>
          <w:rFonts w:ascii="Verdana" w:hAnsi="Verdana"/>
          <w:sz w:val="21"/>
          <w:szCs w:val="21"/>
        </w:rPr>
        <w:t>; t</w:t>
      </w:r>
      <w:r w:rsidRPr="00F059BA">
        <w:rPr>
          <w:rFonts w:ascii="Verdana" w:hAnsi="Verdana"/>
          <w:sz w:val="21"/>
          <w:szCs w:val="21"/>
        </w:rPr>
        <w:t xml:space="preserve">he committee reviewed </w:t>
      </w:r>
      <w:r w:rsidR="00F55B6D" w:rsidRPr="00F059BA">
        <w:rPr>
          <w:rFonts w:ascii="Verdana" w:hAnsi="Verdana"/>
          <w:sz w:val="21"/>
          <w:szCs w:val="21"/>
        </w:rPr>
        <w:t xml:space="preserve">proposed </w:t>
      </w:r>
      <w:r w:rsidRPr="00F059BA">
        <w:rPr>
          <w:rFonts w:ascii="Verdana" w:hAnsi="Verdana"/>
          <w:sz w:val="21"/>
          <w:szCs w:val="21"/>
        </w:rPr>
        <w:t>revision</w:t>
      </w:r>
      <w:r w:rsidR="009456AB" w:rsidRPr="00F059BA">
        <w:rPr>
          <w:rFonts w:ascii="Verdana" w:hAnsi="Verdana"/>
          <w:sz w:val="21"/>
          <w:szCs w:val="21"/>
        </w:rPr>
        <w:t>s</w:t>
      </w:r>
      <w:r w:rsidRPr="00F059BA">
        <w:rPr>
          <w:rFonts w:ascii="Verdana" w:hAnsi="Verdana"/>
          <w:sz w:val="21"/>
          <w:szCs w:val="21"/>
        </w:rPr>
        <w:t xml:space="preserve">.  J. Houghton questioned whether the parenthesis </w:t>
      </w:r>
      <w:r w:rsidR="00207113" w:rsidRPr="00F059BA">
        <w:rPr>
          <w:rFonts w:ascii="Verdana" w:hAnsi="Verdana"/>
          <w:sz w:val="21"/>
          <w:szCs w:val="21"/>
        </w:rPr>
        <w:t>containing t</w:t>
      </w:r>
      <w:r w:rsidRPr="00F059BA">
        <w:rPr>
          <w:rFonts w:ascii="Verdana" w:hAnsi="Verdana"/>
          <w:sz w:val="21"/>
          <w:szCs w:val="21"/>
        </w:rPr>
        <w:t>he three categories</w:t>
      </w:r>
      <w:r w:rsidR="00207113" w:rsidRPr="00F059BA">
        <w:rPr>
          <w:rFonts w:ascii="Verdana" w:hAnsi="Verdana"/>
          <w:sz w:val="21"/>
          <w:szCs w:val="21"/>
        </w:rPr>
        <w:t xml:space="preserve"> of Global Awareness, U.S. Diversity, and Environmental Responsibility was</w:t>
      </w:r>
      <w:r w:rsidRPr="00F059BA">
        <w:rPr>
          <w:rFonts w:ascii="Verdana" w:hAnsi="Verdana"/>
          <w:sz w:val="21"/>
          <w:szCs w:val="21"/>
        </w:rPr>
        <w:t xml:space="preserve"> ne</w:t>
      </w:r>
      <w:r w:rsidR="00F55B6D" w:rsidRPr="00F059BA">
        <w:rPr>
          <w:rFonts w:ascii="Verdana" w:hAnsi="Verdana"/>
          <w:sz w:val="21"/>
          <w:szCs w:val="21"/>
        </w:rPr>
        <w:t>cessary</w:t>
      </w:r>
      <w:r w:rsidRPr="00F059BA">
        <w:rPr>
          <w:rFonts w:ascii="Verdana" w:hAnsi="Verdana"/>
          <w:sz w:val="21"/>
          <w:szCs w:val="21"/>
        </w:rPr>
        <w:t xml:space="preserve">.  G. Olsen </w:t>
      </w:r>
      <w:r w:rsidR="00F55B6D" w:rsidRPr="00F059BA">
        <w:rPr>
          <w:rFonts w:ascii="Verdana" w:hAnsi="Verdana"/>
          <w:sz w:val="21"/>
          <w:szCs w:val="21"/>
        </w:rPr>
        <w:t>voiced his support of leaving it in</w:t>
      </w:r>
      <w:r w:rsidRPr="00F059BA">
        <w:rPr>
          <w:rFonts w:ascii="Verdana" w:hAnsi="Verdana"/>
          <w:sz w:val="21"/>
          <w:szCs w:val="21"/>
        </w:rPr>
        <w:t xml:space="preserve">.  </w:t>
      </w:r>
      <w:r w:rsidR="00207113" w:rsidRPr="00F059BA">
        <w:rPr>
          <w:rFonts w:ascii="Verdana" w:hAnsi="Verdana"/>
          <w:sz w:val="21"/>
          <w:szCs w:val="21"/>
        </w:rPr>
        <w:t xml:space="preserve">J. Schneider </w:t>
      </w:r>
      <w:r w:rsidR="00EF6918">
        <w:rPr>
          <w:rFonts w:ascii="Verdana" w:hAnsi="Verdana"/>
          <w:sz w:val="21"/>
          <w:szCs w:val="21"/>
        </w:rPr>
        <w:t>ask</w:t>
      </w:r>
      <w:r w:rsidR="00207113" w:rsidRPr="00F059BA">
        <w:rPr>
          <w:rFonts w:ascii="Verdana" w:hAnsi="Verdana"/>
          <w:sz w:val="21"/>
          <w:szCs w:val="21"/>
        </w:rPr>
        <w:t xml:space="preserve">ed whether the parenthesis should be moved to the first C&amp;EA reference.  </w:t>
      </w:r>
      <w:r w:rsidR="00C30B2D" w:rsidRPr="00F059BA">
        <w:rPr>
          <w:rFonts w:ascii="Verdana" w:hAnsi="Verdana"/>
          <w:sz w:val="21"/>
          <w:szCs w:val="21"/>
        </w:rPr>
        <w:t>There was a</w:t>
      </w:r>
      <w:r w:rsidRPr="00F059BA">
        <w:rPr>
          <w:rFonts w:ascii="Verdana" w:hAnsi="Verdana"/>
          <w:sz w:val="21"/>
          <w:szCs w:val="21"/>
        </w:rPr>
        <w:t xml:space="preserve"> brief discussion related to </w:t>
      </w:r>
      <w:r w:rsidR="00B36DB9" w:rsidRPr="00F059BA">
        <w:rPr>
          <w:rFonts w:ascii="Verdana" w:hAnsi="Verdana"/>
          <w:sz w:val="21"/>
          <w:szCs w:val="21"/>
        </w:rPr>
        <w:t>revision of</w:t>
      </w:r>
      <w:r w:rsidRPr="00F059BA">
        <w:rPr>
          <w:rFonts w:ascii="Verdana" w:hAnsi="Verdana"/>
          <w:sz w:val="21"/>
          <w:szCs w:val="21"/>
        </w:rPr>
        <w:t xml:space="preserve"> the final sentence</w:t>
      </w:r>
      <w:r w:rsidR="00207113" w:rsidRPr="00F059BA">
        <w:rPr>
          <w:rFonts w:ascii="Verdana" w:hAnsi="Verdana"/>
          <w:sz w:val="21"/>
          <w:szCs w:val="21"/>
        </w:rPr>
        <w:t>.  The revised C&amp;EA</w:t>
      </w:r>
      <w:r w:rsidRPr="00F059BA">
        <w:rPr>
          <w:rFonts w:ascii="Verdana" w:hAnsi="Verdana"/>
          <w:sz w:val="21"/>
          <w:szCs w:val="21"/>
        </w:rPr>
        <w:t xml:space="preserve"> </w:t>
      </w:r>
      <w:r w:rsidR="00207113" w:rsidRPr="00F059BA">
        <w:rPr>
          <w:rFonts w:ascii="Verdana" w:hAnsi="Verdana"/>
          <w:sz w:val="21"/>
          <w:szCs w:val="21"/>
        </w:rPr>
        <w:t>area was</w:t>
      </w:r>
      <w:r w:rsidRPr="00F059BA">
        <w:rPr>
          <w:rFonts w:ascii="Verdana" w:hAnsi="Verdana"/>
          <w:sz w:val="21"/>
          <w:szCs w:val="21"/>
        </w:rPr>
        <w:t xml:space="preserve"> accepted by the committee with minor revisions to the </w:t>
      </w:r>
      <w:r w:rsidR="00C30B2D" w:rsidRPr="00F059BA">
        <w:rPr>
          <w:rFonts w:ascii="Verdana" w:hAnsi="Verdana"/>
          <w:sz w:val="21"/>
          <w:szCs w:val="21"/>
        </w:rPr>
        <w:t>final</w:t>
      </w:r>
      <w:r w:rsidRPr="00F059BA">
        <w:rPr>
          <w:rFonts w:ascii="Verdana" w:hAnsi="Verdana"/>
          <w:sz w:val="21"/>
          <w:szCs w:val="21"/>
        </w:rPr>
        <w:t xml:space="preserve"> sentence.</w:t>
      </w:r>
      <w:r w:rsidR="00CF0780" w:rsidRPr="00F059BA">
        <w:rPr>
          <w:rFonts w:ascii="Verdana" w:hAnsi="Verdana"/>
          <w:sz w:val="21"/>
          <w:szCs w:val="21"/>
        </w:rPr>
        <w:t xml:space="preserve">  </w:t>
      </w:r>
      <w:r w:rsidR="00B36DB9" w:rsidRPr="00F059BA">
        <w:rPr>
          <w:rFonts w:ascii="Verdana" w:hAnsi="Verdana"/>
          <w:sz w:val="21"/>
          <w:szCs w:val="21"/>
        </w:rPr>
        <w:t>J. Sage stated that in regard to talking points</w:t>
      </w:r>
      <w:r w:rsidR="00CF0780" w:rsidRPr="00F059BA">
        <w:rPr>
          <w:rFonts w:ascii="Verdana" w:hAnsi="Verdana"/>
          <w:sz w:val="21"/>
          <w:szCs w:val="21"/>
        </w:rPr>
        <w:t xml:space="preserve"> related to the sidebar categories</w:t>
      </w:r>
      <w:r w:rsidR="00B36DB9" w:rsidRPr="00F059BA">
        <w:rPr>
          <w:rFonts w:ascii="Verdana" w:hAnsi="Verdana"/>
          <w:sz w:val="21"/>
          <w:szCs w:val="21"/>
        </w:rPr>
        <w:t xml:space="preserve">, the committee needed to </w:t>
      </w:r>
      <w:r w:rsidR="00F55B6D" w:rsidRPr="00F059BA">
        <w:rPr>
          <w:rFonts w:ascii="Verdana" w:hAnsi="Verdana"/>
          <w:sz w:val="21"/>
          <w:szCs w:val="21"/>
        </w:rPr>
        <w:t>consider</w:t>
      </w:r>
      <w:r w:rsidR="00B36DB9" w:rsidRPr="00F059BA">
        <w:rPr>
          <w:rFonts w:ascii="Verdana" w:hAnsi="Verdana"/>
          <w:sz w:val="21"/>
          <w:szCs w:val="21"/>
        </w:rPr>
        <w:t xml:space="preserve"> </w:t>
      </w:r>
      <w:r w:rsidR="00CF0780" w:rsidRPr="00F059BA">
        <w:rPr>
          <w:rFonts w:ascii="Verdana" w:hAnsi="Verdana"/>
          <w:sz w:val="21"/>
          <w:szCs w:val="21"/>
        </w:rPr>
        <w:t xml:space="preserve">varying </w:t>
      </w:r>
      <w:r w:rsidR="00B36DB9" w:rsidRPr="00F059BA">
        <w:rPr>
          <w:rFonts w:ascii="Verdana" w:hAnsi="Verdana"/>
          <w:sz w:val="21"/>
          <w:szCs w:val="21"/>
        </w:rPr>
        <w:t>audiences differ</w:t>
      </w:r>
      <w:r w:rsidR="00CF0780" w:rsidRPr="00F059BA">
        <w:rPr>
          <w:rFonts w:ascii="Verdana" w:hAnsi="Verdana"/>
          <w:sz w:val="21"/>
          <w:szCs w:val="21"/>
        </w:rPr>
        <w:t>ing</w:t>
      </w:r>
      <w:r w:rsidR="00B36DB9" w:rsidRPr="00F059BA">
        <w:rPr>
          <w:rFonts w:ascii="Verdana" w:hAnsi="Verdana"/>
          <w:sz w:val="21"/>
          <w:szCs w:val="21"/>
        </w:rPr>
        <w:t xml:space="preserve"> by </w:t>
      </w:r>
      <w:r w:rsidR="00CF0780" w:rsidRPr="00F059BA">
        <w:rPr>
          <w:rFonts w:ascii="Verdana" w:hAnsi="Verdana"/>
          <w:sz w:val="21"/>
          <w:szCs w:val="21"/>
        </w:rPr>
        <w:t xml:space="preserve">course </w:t>
      </w:r>
      <w:r w:rsidR="00B36DB9" w:rsidRPr="00F059BA">
        <w:rPr>
          <w:rFonts w:ascii="Verdana" w:hAnsi="Verdana"/>
          <w:sz w:val="21"/>
          <w:szCs w:val="21"/>
        </w:rPr>
        <w:t>level</w:t>
      </w:r>
      <w:r w:rsidR="00CF0780" w:rsidRPr="00F059BA">
        <w:rPr>
          <w:rFonts w:ascii="Verdana" w:hAnsi="Verdana"/>
          <w:sz w:val="21"/>
          <w:szCs w:val="21"/>
        </w:rPr>
        <w:t>s</w:t>
      </w:r>
      <w:r w:rsidR="00B36DB9" w:rsidRPr="00F059BA">
        <w:rPr>
          <w:rFonts w:ascii="Verdana" w:hAnsi="Verdana"/>
          <w:sz w:val="21"/>
          <w:szCs w:val="21"/>
        </w:rPr>
        <w:t xml:space="preserve">; he </w:t>
      </w:r>
      <w:r w:rsidR="00DE2C96" w:rsidRPr="00F059BA">
        <w:rPr>
          <w:rFonts w:ascii="Verdana" w:hAnsi="Verdana"/>
          <w:sz w:val="21"/>
          <w:szCs w:val="21"/>
        </w:rPr>
        <w:t>noted the benefit of</w:t>
      </w:r>
      <w:r w:rsidR="00B36DB9" w:rsidRPr="00F059BA">
        <w:rPr>
          <w:rFonts w:ascii="Verdana" w:hAnsi="Verdana"/>
          <w:sz w:val="21"/>
          <w:szCs w:val="21"/>
        </w:rPr>
        <w:t xml:space="preserve"> the committee </w:t>
      </w:r>
      <w:r w:rsidR="00DE2C96" w:rsidRPr="00F059BA">
        <w:rPr>
          <w:rFonts w:ascii="Verdana" w:hAnsi="Verdana"/>
          <w:sz w:val="21"/>
          <w:szCs w:val="21"/>
        </w:rPr>
        <w:t>striving</w:t>
      </w:r>
      <w:r w:rsidR="00B36DB9" w:rsidRPr="00F059BA">
        <w:rPr>
          <w:rFonts w:ascii="Verdana" w:hAnsi="Verdana"/>
          <w:sz w:val="21"/>
          <w:szCs w:val="21"/>
        </w:rPr>
        <w:t xml:space="preserve"> to be as accommodating as possible.  G. Summers suggested referencing current practice. </w:t>
      </w:r>
      <w:r w:rsidR="008F798C">
        <w:rPr>
          <w:rFonts w:ascii="Verdana" w:hAnsi="Verdana"/>
          <w:sz w:val="21"/>
          <w:szCs w:val="21"/>
        </w:rPr>
        <w:t xml:space="preserve">       </w:t>
      </w:r>
      <w:r w:rsidR="00B36DB9" w:rsidRPr="00F059BA">
        <w:rPr>
          <w:rFonts w:ascii="Verdana" w:hAnsi="Verdana"/>
          <w:sz w:val="21"/>
          <w:szCs w:val="21"/>
        </w:rPr>
        <w:t xml:space="preserve"> J. Schneider suggested</w:t>
      </w:r>
      <w:r w:rsidR="00DE2C96" w:rsidRPr="00F059BA">
        <w:rPr>
          <w:rFonts w:ascii="Verdana" w:hAnsi="Verdana"/>
          <w:sz w:val="21"/>
          <w:szCs w:val="21"/>
        </w:rPr>
        <w:t xml:space="preserve"> the following revision</w:t>
      </w:r>
      <w:r w:rsidR="00CF0780" w:rsidRPr="00F059BA">
        <w:rPr>
          <w:rFonts w:ascii="Verdana" w:hAnsi="Verdana"/>
          <w:sz w:val="21"/>
          <w:szCs w:val="21"/>
        </w:rPr>
        <w:t xml:space="preserve"> to the first sentence in the last C&amp;EA paragraph</w:t>
      </w:r>
      <w:r w:rsidR="00DE2C96" w:rsidRPr="00F059BA">
        <w:rPr>
          <w:rFonts w:ascii="Verdana" w:hAnsi="Verdana"/>
          <w:sz w:val="21"/>
          <w:szCs w:val="21"/>
        </w:rPr>
        <w:t>,</w:t>
      </w:r>
      <w:r w:rsidR="00B36DB9" w:rsidRPr="00F059BA">
        <w:rPr>
          <w:rFonts w:ascii="Verdana" w:hAnsi="Verdana"/>
          <w:sz w:val="21"/>
          <w:szCs w:val="21"/>
        </w:rPr>
        <w:t xml:space="preserve"> “In keeping with current practice (with respect to non-western culture, minority stud</w:t>
      </w:r>
      <w:r w:rsidR="00B7475F" w:rsidRPr="00F059BA">
        <w:rPr>
          <w:rFonts w:ascii="Verdana" w:hAnsi="Verdana"/>
          <w:sz w:val="21"/>
          <w:szCs w:val="21"/>
        </w:rPr>
        <w:t>ies, and environmental literacy)</w:t>
      </w:r>
      <w:r w:rsidR="00CF0780" w:rsidRPr="00F059BA">
        <w:rPr>
          <w:rFonts w:ascii="Verdana" w:hAnsi="Verdana"/>
          <w:sz w:val="21"/>
          <w:szCs w:val="21"/>
        </w:rPr>
        <w:t>, it is also likely …</w:t>
      </w:r>
      <w:r w:rsidR="009456AB" w:rsidRPr="00F059BA">
        <w:rPr>
          <w:rFonts w:ascii="Verdana" w:hAnsi="Verdana"/>
          <w:sz w:val="21"/>
          <w:szCs w:val="21"/>
        </w:rPr>
        <w:t>” The</w:t>
      </w:r>
      <w:r w:rsidR="00DE2C96" w:rsidRPr="00F059BA">
        <w:rPr>
          <w:rFonts w:ascii="Verdana" w:hAnsi="Verdana"/>
          <w:sz w:val="21"/>
          <w:szCs w:val="21"/>
        </w:rPr>
        <w:t xml:space="preserve"> proposed revision was accepte</w:t>
      </w:r>
      <w:r w:rsidR="00CF0780" w:rsidRPr="00F059BA">
        <w:rPr>
          <w:rFonts w:ascii="Verdana" w:hAnsi="Verdana"/>
          <w:sz w:val="21"/>
          <w:szCs w:val="21"/>
        </w:rPr>
        <w:t xml:space="preserve">d by the </w:t>
      </w:r>
      <w:r w:rsidR="00DE2C96" w:rsidRPr="00F059BA">
        <w:rPr>
          <w:rFonts w:ascii="Verdana" w:hAnsi="Verdana"/>
          <w:sz w:val="21"/>
          <w:szCs w:val="21"/>
        </w:rPr>
        <w:t>committee.</w:t>
      </w:r>
      <w:r w:rsidR="00B7475F" w:rsidRPr="00F059BA">
        <w:rPr>
          <w:rFonts w:ascii="Verdana" w:hAnsi="Verdana"/>
          <w:sz w:val="21"/>
          <w:szCs w:val="21"/>
        </w:rPr>
        <w:t xml:space="preserve">  </w:t>
      </w:r>
    </w:p>
    <w:p w:rsidR="00B7475F" w:rsidRPr="00F059BA" w:rsidRDefault="004669AF" w:rsidP="0083679D">
      <w:pPr>
        <w:pStyle w:val="Level1"/>
        <w:ind w:firstLine="0"/>
        <w:rPr>
          <w:rFonts w:ascii="Verdana" w:hAnsi="Verdana"/>
          <w:sz w:val="21"/>
          <w:szCs w:val="21"/>
        </w:rPr>
      </w:pPr>
      <w:r w:rsidRPr="00F059BA">
        <w:rPr>
          <w:rFonts w:ascii="Verdana" w:hAnsi="Verdana"/>
          <w:sz w:val="21"/>
          <w:szCs w:val="21"/>
        </w:rPr>
        <w:t xml:space="preserve">The committee began review of the integration areas.  </w:t>
      </w:r>
      <w:r w:rsidR="00B7475F" w:rsidRPr="00F059BA">
        <w:rPr>
          <w:rFonts w:ascii="Verdana" w:hAnsi="Verdana"/>
          <w:sz w:val="21"/>
          <w:szCs w:val="21"/>
        </w:rPr>
        <w:t xml:space="preserve">R. Olson noted that </w:t>
      </w:r>
      <w:r w:rsidRPr="00F059BA">
        <w:rPr>
          <w:rFonts w:ascii="Verdana" w:hAnsi="Verdana"/>
          <w:sz w:val="21"/>
          <w:szCs w:val="21"/>
        </w:rPr>
        <w:t xml:space="preserve">under interdisciplinary studies, the first </w:t>
      </w:r>
      <w:r w:rsidR="00B7475F" w:rsidRPr="00F059BA">
        <w:rPr>
          <w:rFonts w:ascii="Verdana" w:hAnsi="Verdana"/>
          <w:sz w:val="21"/>
          <w:szCs w:val="21"/>
        </w:rPr>
        <w:t xml:space="preserve">bullet point </w:t>
      </w:r>
      <w:r w:rsidRPr="00F059BA">
        <w:rPr>
          <w:rFonts w:ascii="Verdana" w:hAnsi="Verdana"/>
          <w:sz w:val="21"/>
          <w:szCs w:val="21"/>
        </w:rPr>
        <w:t>stated “</w:t>
      </w:r>
      <w:r w:rsidR="00B7475F" w:rsidRPr="00F059BA">
        <w:rPr>
          <w:rFonts w:ascii="Verdana" w:hAnsi="Verdana"/>
          <w:sz w:val="21"/>
          <w:szCs w:val="21"/>
        </w:rPr>
        <w:t>the 300 level</w:t>
      </w:r>
      <w:r w:rsidRPr="00F059BA">
        <w:rPr>
          <w:rFonts w:ascii="Verdana" w:hAnsi="Verdana"/>
          <w:sz w:val="21"/>
          <w:szCs w:val="21"/>
        </w:rPr>
        <w:t xml:space="preserve">”; </w:t>
      </w:r>
      <w:r w:rsidR="009456AB" w:rsidRPr="00F059BA">
        <w:rPr>
          <w:rFonts w:ascii="Verdana" w:hAnsi="Verdana"/>
          <w:sz w:val="21"/>
          <w:szCs w:val="21"/>
        </w:rPr>
        <w:t xml:space="preserve">he advised that </w:t>
      </w:r>
      <w:r w:rsidRPr="00F059BA">
        <w:rPr>
          <w:rFonts w:ascii="Verdana" w:hAnsi="Verdana"/>
          <w:sz w:val="21"/>
          <w:szCs w:val="21"/>
        </w:rPr>
        <w:t>this had been revised to</w:t>
      </w:r>
      <w:r w:rsidR="00B7475F" w:rsidRPr="00F059BA">
        <w:rPr>
          <w:rFonts w:ascii="Verdana" w:hAnsi="Verdana"/>
          <w:sz w:val="21"/>
          <w:szCs w:val="21"/>
        </w:rPr>
        <w:t xml:space="preserve"> sophomore standing.  </w:t>
      </w:r>
      <w:r w:rsidRPr="00F059BA">
        <w:rPr>
          <w:rFonts w:ascii="Verdana" w:hAnsi="Verdana"/>
          <w:sz w:val="21"/>
          <w:szCs w:val="21"/>
        </w:rPr>
        <w:t xml:space="preserve">The committee noted that revision was needed </w:t>
      </w:r>
      <w:r w:rsidR="009456AB" w:rsidRPr="00F059BA">
        <w:rPr>
          <w:rFonts w:ascii="Verdana" w:hAnsi="Verdana"/>
          <w:sz w:val="21"/>
          <w:szCs w:val="21"/>
        </w:rPr>
        <w:t>of</w:t>
      </w:r>
      <w:r w:rsidRPr="00F059BA">
        <w:rPr>
          <w:rFonts w:ascii="Verdana" w:hAnsi="Verdana"/>
          <w:sz w:val="21"/>
          <w:szCs w:val="21"/>
        </w:rPr>
        <w:t xml:space="preserve"> the interdisciplinary studies area.  </w:t>
      </w:r>
      <w:r w:rsidR="00B7475F" w:rsidRPr="00F059BA">
        <w:rPr>
          <w:rFonts w:ascii="Verdana" w:hAnsi="Verdana"/>
          <w:sz w:val="21"/>
          <w:szCs w:val="21"/>
        </w:rPr>
        <w:t xml:space="preserve">R. Olson will work on revising the </w:t>
      </w:r>
      <w:r w:rsidRPr="00F059BA">
        <w:rPr>
          <w:rFonts w:ascii="Verdana" w:hAnsi="Verdana"/>
          <w:sz w:val="21"/>
          <w:szCs w:val="21"/>
        </w:rPr>
        <w:t xml:space="preserve">interdisciplinary </w:t>
      </w:r>
      <w:r w:rsidRPr="00F059BA">
        <w:rPr>
          <w:rFonts w:ascii="Verdana" w:hAnsi="Verdana"/>
          <w:sz w:val="21"/>
          <w:szCs w:val="21"/>
        </w:rPr>
        <w:lastRenderedPageBreak/>
        <w:t>studies</w:t>
      </w:r>
      <w:r w:rsidR="00B7475F" w:rsidRPr="00F059BA">
        <w:rPr>
          <w:rFonts w:ascii="Verdana" w:hAnsi="Verdana"/>
          <w:sz w:val="21"/>
          <w:szCs w:val="21"/>
        </w:rPr>
        <w:t xml:space="preserve"> area and summariz</w:t>
      </w:r>
      <w:r w:rsidRPr="00F059BA">
        <w:rPr>
          <w:rFonts w:ascii="Verdana" w:hAnsi="Verdana"/>
          <w:sz w:val="21"/>
          <w:szCs w:val="21"/>
        </w:rPr>
        <w:t>e</w:t>
      </w:r>
      <w:r w:rsidR="00B7475F" w:rsidRPr="00F059BA">
        <w:rPr>
          <w:rFonts w:ascii="Verdana" w:hAnsi="Verdana"/>
          <w:sz w:val="21"/>
          <w:szCs w:val="21"/>
        </w:rPr>
        <w:t xml:space="preserve"> </w:t>
      </w:r>
      <w:r w:rsidR="00DE2C96" w:rsidRPr="00F059BA">
        <w:rPr>
          <w:rFonts w:ascii="Verdana" w:hAnsi="Verdana"/>
          <w:sz w:val="21"/>
          <w:szCs w:val="21"/>
        </w:rPr>
        <w:t>changes</w:t>
      </w:r>
      <w:r w:rsidR="00B7475F" w:rsidRPr="00F059BA">
        <w:rPr>
          <w:rFonts w:ascii="Verdana" w:hAnsi="Verdana"/>
          <w:sz w:val="21"/>
          <w:szCs w:val="21"/>
        </w:rPr>
        <w:t xml:space="preserve"> from the Step 5b</w:t>
      </w:r>
      <w:r w:rsidR="00DE2C96" w:rsidRPr="00F059BA">
        <w:rPr>
          <w:rFonts w:ascii="Verdana" w:hAnsi="Verdana"/>
          <w:sz w:val="21"/>
          <w:szCs w:val="21"/>
        </w:rPr>
        <w:t xml:space="preserve"> to 5c</w:t>
      </w:r>
      <w:r w:rsidR="00B7475F" w:rsidRPr="00F059BA">
        <w:rPr>
          <w:rFonts w:ascii="Verdana" w:hAnsi="Verdana"/>
          <w:sz w:val="21"/>
          <w:szCs w:val="21"/>
        </w:rPr>
        <w:t xml:space="preserve"> proposal.  D. Guay </w:t>
      </w:r>
      <w:r w:rsidR="00DE2C96" w:rsidRPr="00F059BA">
        <w:rPr>
          <w:rFonts w:ascii="Verdana" w:hAnsi="Verdana"/>
          <w:sz w:val="21"/>
          <w:szCs w:val="21"/>
        </w:rPr>
        <w:t>suggested that</w:t>
      </w:r>
      <w:r w:rsidR="00B7475F" w:rsidRPr="00F059BA">
        <w:rPr>
          <w:rFonts w:ascii="Verdana" w:hAnsi="Verdana"/>
          <w:sz w:val="21"/>
          <w:szCs w:val="21"/>
        </w:rPr>
        <w:t xml:space="preserve"> the committee review the </w:t>
      </w:r>
      <w:r w:rsidRPr="00F059BA">
        <w:rPr>
          <w:rFonts w:ascii="Verdana" w:hAnsi="Verdana"/>
          <w:sz w:val="21"/>
          <w:szCs w:val="21"/>
        </w:rPr>
        <w:t>interdisciplinary studies</w:t>
      </w:r>
      <w:r w:rsidR="00B7475F" w:rsidRPr="00F059BA">
        <w:rPr>
          <w:rFonts w:ascii="Verdana" w:hAnsi="Verdana"/>
          <w:sz w:val="21"/>
          <w:szCs w:val="21"/>
        </w:rPr>
        <w:t xml:space="preserve"> area at the next meeting after revisions were complete</w:t>
      </w:r>
      <w:r w:rsidR="00DE2C96" w:rsidRPr="00F059BA">
        <w:rPr>
          <w:rFonts w:ascii="Verdana" w:hAnsi="Verdana"/>
          <w:sz w:val="21"/>
          <w:szCs w:val="21"/>
        </w:rPr>
        <w:t>d</w:t>
      </w:r>
      <w:r w:rsidR="00B7475F" w:rsidRPr="00F059BA">
        <w:rPr>
          <w:rFonts w:ascii="Verdana" w:hAnsi="Verdana"/>
          <w:sz w:val="21"/>
          <w:szCs w:val="21"/>
        </w:rPr>
        <w:t>.</w:t>
      </w:r>
    </w:p>
    <w:p w:rsidR="00FB7C01" w:rsidRPr="00F059BA" w:rsidRDefault="00B7475F" w:rsidP="00FB7C01">
      <w:pPr>
        <w:pStyle w:val="Level1"/>
        <w:ind w:firstLine="0"/>
        <w:rPr>
          <w:rFonts w:ascii="Verdana" w:hAnsi="Verdana"/>
          <w:sz w:val="21"/>
          <w:szCs w:val="21"/>
        </w:rPr>
      </w:pPr>
      <w:r w:rsidRPr="00F059BA">
        <w:rPr>
          <w:rFonts w:ascii="Verdana" w:hAnsi="Verdana"/>
          <w:sz w:val="21"/>
          <w:szCs w:val="21"/>
        </w:rPr>
        <w:t>The committee reviewed the experiential learning area</w:t>
      </w:r>
      <w:r w:rsidR="00DE2C96" w:rsidRPr="00F059BA">
        <w:rPr>
          <w:rFonts w:ascii="Verdana" w:hAnsi="Verdana"/>
          <w:sz w:val="21"/>
          <w:szCs w:val="21"/>
        </w:rPr>
        <w:t>;</w:t>
      </w:r>
      <w:r w:rsidRPr="00F059BA">
        <w:rPr>
          <w:rFonts w:ascii="Verdana" w:hAnsi="Verdana"/>
          <w:sz w:val="21"/>
          <w:szCs w:val="21"/>
        </w:rPr>
        <w:t xml:space="preserve"> some minor revisions</w:t>
      </w:r>
      <w:r w:rsidR="00DE2C96" w:rsidRPr="00F059BA">
        <w:rPr>
          <w:rFonts w:ascii="Verdana" w:hAnsi="Verdana"/>
          <w:sz w:val="21"/>
          <w:szCs w:val="21"/>
        </w:rPr>
        <w:t xml:space="preserve"> were</w:t>
      </w:r>
      <w:r w:rsidRPr="00F059BA">
        <w:rPr>
          <w:rFonts w:ascii="Verdana" w:hAnsi="Verdana"/>
          <w:sz w:val="21"/>
          <w:szCs w:val="21"/>
        </w:rPr>
        <w:t xml:space="preserve"> </w:t>
      </w:r>
      <w:r w:rsidR="004669AF" w:rsidRPr="00F059BA">
        <w:rPr>
          <w:rFonts w:ascii="Verdana" w:hAnsi="Verdana"/>
          <w:sz w:val="21"/>
          <w:szCs w:val="21"/>
        </w:rPr>
        <w:t>discuss</w:t>
      </w:r>
      <w:r w:rsidRPr="00F059BA">
        <w:rPr>
          <w:rFonts w:ascii="Verdana" w:hAnsi="Verdana"/>
          <w:sz w:val="21"/>
          <w:szCs w:val="21"/>
        </w:rPr>
        <w:t xml:space="preserve">ed </w:t>
      </w:r>
      <w:r w:rsidR="00DE2C96" w:rsidRPr="00F059BA">
        <w:rPr>
          <w:rFonts w:ascii="Verdana" w:hAnsi="Verdana"/>
          <w:sz w:val="21"/>
          <w:szCs w:val="21"/>
        </w:rPr>
        <w:t xml:space="preserve">and accepted </w:t>
      </w:r>
      <w:r w:rsidRPr="00F059BA">
        <w:rPr>
          <w:rFonts w:ascii="Verdana" w:hAnsi="Verdana"/>
          <w:sz w:val="21"/>
          <w:szCs w:val="21"/>
        </w:rPr>
        <w:t xml:space="preserve">by the committee.  J. Houghton suggested that in the final sentence </w:t>
      </w:r>
      <w:r w:rsidR="00BF5E4F" w:rsidRPr="00F059BA">
        <w:rPr>
          <w:rFonts w:ascii="Verdana" w:hAnsi="Verdana"/>
          <w:sz w:val="21"/>
          <w:szCs w:val="21"/>
        </w:rPr>
        <w:t xml:space="preserve">of the fourth paragraph, </w:t>
      </w:r>
      <w:r w:rsidRPr="00F059BA">
        <w:rPr>
          <w:rFonts w:ascii="Verdana" w:hAnsi="Verdana"/>
          <w:sz w:val="21"/>
          <w:szCs w:val="21"/>
        </w:rPr>
        <w:t xml:space="preserve">the additional related to student affairs </w:t>
      </w:r>
      <w:r w:rsidR="00BF5E4F" w:rsidRPr="00F059BA">
        <w:rPr>
          <w:rFonts w:ascii="Verdana" w:hAnsi="Verdana"/>
          <w:sz w:val="21"/>
          <w:szCs w:val="21"/>
        </w:rPr>
        <w:t xml:space="preserve">after “academic staff member” </w:t>
      </w:r>
      <w:r w:rsidRPr="00F059BA">
        <w:rPr>
          <w:rFonts w:ascii="Verdana" w:hAnsi="Verdana"/>
          <w:sz w:val="21"/>
          <w:szCs w:val="21"/>
        </w:rPr>
        <w:t>be left out.</w:t>
      </w:r>
      <w:r w:rsidR="00DE2C96" w:rsidRPr="00F059BA">
        <w:rPr>
          <w:rFonts w:ascii="Verdana" w:hAnsi="Verdana"/>
          <w:sz w:val="21"/>
          <w:szCs w:val="21"/>
        </w:rPr>
        <w:t xml:space="preserve">  </w:t>
      </w:r>
      <w:r w:rsidRPr="00F059BA">
        <w:rPr>
          <w:rFonts w:ascii="Verdana" w:hAnsi="Verdana"/>
          <w:sz w:val="21"/>
          <w:szCs w:val="21"/>
        </w:rPr>
        <w:t xml:space="preserve">J. Schneider explained that the </w:t>
      </w:r>
      <w:r w:rsidR="00FB7C01" w:rsidRPr="00F059BA">
        <w:rPr>
          <w:rFonts w:ascii="Verdana" w:hAnsi="Verdana"/>
          <w:sz w:val="21"/>
          <w:szCs w:val="21"/>
        </w:rPr>
        <w:t>inclusion of the student affairs component was to provide additional considerations</w:t>
      </w:r>
      <w:r w:rsidR="00BF5E4F" w:rsidRPr="00F059BA">
        <w:rPr>
          <w:rFonts w:ascii="Verdana" w:hAnsi="Verdana"/>
          <w:sz w:val="21"/>
          <w:szCs w:val="21"/>
        </w:rPr>
        <w:t xml:space="preserve"> in</w:t>
      </w:r>
      <w:r w:rsidR="00FB7C01" w:rsidRPr="00F059BA">
        <w:rPr>
          <w:rFonts w:ascii="Verdana" w:hAnsi="Verdana"/>
          <w:sz w:val="21"/>
          <w:szCs w:val="21"/>
        </w:rPr>
        <w:t xml:space="preserve"> spreading out the </w:t>
      </w:r>
      <w:r w:rsidR="00BF5E4F" w:rsidRPr="00F059BA">
        <w:rPr>
          <w:rFonts w:ascii="Verdana" w:hAnsi="Verdana"/>
          <w:sz w:val="21"/>
          <w:szCs w:val="21"/>
        </w:rPr>
        <w:t xml:space="preserve">mentoring </w:t>
      </w:r>
      <w:r w:rsidR="00FB7C01" w:rsidRPr="00F059BA">
        <w:rPr>
          <w:rFonts w:ascii="Verdana" w:hAnsi="Verdana"/>
          <w:sz w:val="21"/>
          <w:szCs w:val="21"/>
        </w:rPr>
        <w:t>responsibility</w:t>
      </w:r>
      <w:r w:rsidR="00DE2C96" w:rsidRPr="00F059BA">
        <w:rPr>
          <w:rFonts w:ascii="Verdana" w:hAnsi="Verdana"/>
          <w:sz w:val="21"/>
          <w:szCs w:val="21"/>
        </w:rPr>
        <w:t xml:space="preserve"> for the experiential learning requirement</w:t>
      </w:r>
      <w:r w:rsidR="00FB7C01" w:rsidRPr="00F059BA">
        <w:rPr>
          <w:rFonts w:ascii="Verdana" w:hAnsi="Verdana"/>
          <w:sz w:val="21"/>
          <w:szCs w:val="21"/>
        </w:rPr>
        <w:t xml:space="preserve">.  J. Schneider questioned </w:t>
      </w:r>
      <w:r w:rsidR="00DE2C96" w:rsidRPr="00F059BA">
        <w:rPr>
          <w:rFonts w:ascii="Verdana" w:hAnsi="Verdana"/>
          <w:sz w:val="21"/>
          <w:szCs w:val="21"/>
        </w:rPr>
        <w:t xml:space="preserve">if </w:t>
      </w:r>
      <w:r w:rsidR="009456AB" w:rsidRPr="00F059BA">
        <w:rPr>
          <w:rFonts w:ascii="Verdana" w:hAnsi="Verdana"/>
          <w:sz w:val="21"/>
          <w:szCs w:val="21"/>
        </w:rPr>
        <w:t xml:space="preserve">the removal of </w:t>
      </w:r>
      <w:r w:rsidR="00DE2C96" w:rsidRPr="00F059BA">
        <w:rPr>
          <w:rFonts w:ascii="Verdana" w:hAnsi="Verdana"/>
          <w:sz w:val="21"/>
          <w:szCs w:val="21"/>
        </w:rPr>
        <w:t xml:space="preserve">degree requirements </w:t>
      </w:r>
      <w:r w:rsidR="00FB7C01" w:rsidRPr="00F059BA">
        <w:rPr>
          <w:rFonts w:ascii="Verdana" w:hAnsi="Verdana"/>
          <w:sz w:val="21"/>
          <w:szCs w:val="21"/>
        </w:rPr>
        <w:t>for mentors</w:t>
      </w:r>
      <w:r w:rsidR="009456AB" w:rsidRPr="00F059BA">
        <w:rPr>
          <w:rFonts w:ascii="Verdana" w:hAnsi="Verdana"/>
          <w:sz w:val="21"/>
          <w:szCs w:val="21"/>
        </w:rPr>
        <w:t xml:space="preserve"> needed to be mentioned</w:t>
      </w:r>
      <w:r w:rsidR="00FB7C01" w:rsidRPr="00F059BA">
        <w:rPr>
          <w:rFonts w:ascii="Verdana" w:hAnsi="Verdana"/>
          <w:sz w:val="21"/>
          <w:szCs w:val="21"/>
        </w:rPr>
        <w:t xml:space="preserve">.  </w:t>
      </w:r>
      <w:r w:rsidR="00BF5E4F" w:rsidRPr="00F059BA">
        <w:rPr>
          <w:rFonts w:ascii="Verdana" w:hAnsi="Verdana"/>
          <w:sz w:val="21"/>
          <w:szCs w:val="21"/>
        </w:rPr>
        <w:t xml:space="preserve">G. Olsen </w:t>
      </w:r>
      <w:r w:rsidR="001364A7" w:rsidRPr="00F059BA">
        <w:rPr>
          <w:rFonts w:ascii="Verdana" w:hAnsi="Verdana"/>
          <w:sz w:val="21"/>
          <w:szCs w:val="21"/>
        </w:rPr>
        <w:t>not</w:t>
      </w:r>
      <w:r w:rsidR="00BF5E4F" w:rsidRPr="00F059BA">
        <w:rPr>
          <w:rFonts w:ascii="Verdana" w:hAnsi="Verdana"/>
          <w:sz w:val="21"/>
          <w:szCs w:val="21"/>
        </w:rPr>
        <w:t xml:space="preserve">ed that it was included in the bulleted summary listing.  </w:t>
      </w:r>
      <w:r w:rsidR="00FB7C01" w:rsidRPr="00F059BA">
        <w:rPr>
          <w:rFonts w:ascii="Verdana" w:hAnsi="Verdana"/>
          <w:sz w:val="21"/>
          <w:szCs w:val="21"/>
        </w:rPr>
        <w:t xml:space="preserve">J. Schneider </w:t>
      </w:r>
      <w:r w:rsidR="00DE2C96" w:rsidRPr="00F059BA">
        <w:rPr>
          <w:rFonts w:ascii="Verdana" w:hAnsi="Verdana"/>
          <w:sz w:val="21"/>
          <w:szCs w:val="21"/>
        </w:rPr>
        <w:t>advis</w:t>
      </w:r>
      <w:r w:rsidR="00FB7C01" w:rsidRPr="00F059BA">
        <w:rPr>
          <w:rFonts w:ascii="Verdana" w:hAnsi="Verdana"/>
          <w:sz w:val="21"/>
          <w:szCs w:val="21"/>
        </w:rPr>
        <w:t xml:space="preserve">ed that there were no </w:t>
      </w:r>
      <w:r w:rsidR="00DE2C96" w:rsidRPr="00F059BA">
        <w:rPr>
          <w:rFonts w:ascii="Verdana" w:hAnsi="Verdana"/>
          <w:sz w:val="21"/>
          <w:szCs w:val="21"/>
        </w:rPr>
        <w:t xml:space="preserve">specified </w:t>
      </w:r>
      <w:r w:rsidR="00FB7C01" w:rsidRPr="00F059BA">
        <w:rPr>
          <w:rFonts w:ascii="Verdana" w:hAnsi="Verdana"/>
          <w:sz w:val="21"/>
          <w:szCs w:val="21"/>
        </w:rPr>
        <w:t xml:space="preserve">criteria for option </w:t>
      </w:r>
      <w:r w:rsidR="009456AB" w:rsidRPr="00F059BA">
        <w:rPr>
          <w:rFonts w:ascii="Verdana" w:hAnsi="Verdana"/>
          <w:sz w:val="21"/>
          <w:szCs w:val="21"/>
        </w:rPr>
        <w:t>“</w:t>
      </w:r>
      <w:r w:rsidR="00DE2C96" w:rsidRPr="00F059BA">
        <w:rPr>
          <w:rFonts w:ascii="Verdana" w:hAnsi="Verdana"/>
          <w:sz w:val="21"/>
          <w:szCs w:val="21"/>
        </w:rPr>
        <w:t>A</w:t>
      </w:r>
      <w:r w:rsidR="009456AB" w:rsidRPr="00F059BA">
        <w:rPr>
          <w:rFonts w:ascii="Verdana" w:hAnsi="Verdana"/>
          <w:sz w:val="21"/>
          <w:szCs w:val="21"/>
        </w:rPr>
        <w:t>”</w:t>
      </w:r>
      <w:r w:rsidR="00FB7C01" w:rsidRPr="00F059BA">
        <w:rPr>
          <w:rFonts w:ascii="Verdana" w:hAnsi="Verdana"/>
          <w:sz w:val="21"/>
          <w:szCs w:val="21"/>
        </w:rPr>
        <w:t xml:space="preserve"> </w:t>
      </w:r>
      <w:r w:rsidR="00DE2C96" w:rsidRPr="00F059BA">
        <w:rPr>
          <w:rFonts w:ascii="Verdana" w:hAnsi="Verdana"/>
          <w:sz w:val="21"/>
          <w:szCs w:val="21"/>
        </w:rPr>
        <w:t>other than satisfying</w:t>
      </w:r>
      <w:r w:rsidR="00FB7C01" w:rsidRPr="00F059BA">
        <w:rPr>
          <w:rFonts w:ascii="Verdana" w:hAnsi="Verdana"/>
          <w:sz w:val="21"/>
          <w:szCs w:val="21"/>
        </w:rPr>
        <w:t xml:space="preserve"> established learning outcomes. </w:t>
      </w:r>
      <w:r w:rsidRPr="00F059BA">
        <w:rPr>
          <w:rFonts w:ascii="Verdana" w:hAnsi="Verdana"/>
          <w:sz w:val="21"/>
          <w:szCs w:val="21"/>
        </w:rPr>
        <w:t xml:space="preserve"> </w:t>
      </w:r>
      <w:r w:rsidR="00FB7C01" w:rsidRPr="00F059BA">
        <w:rPr>
          <w:rFonts w:ascii="Verdana" w:hAnsi="Verdana"/>
          <w:sz w:val="21"/>
          <w:szCs w:val="21"/>
        </w:rPr>
        <w:t xml:space="preserve">She suggested the addition of a statement stating that departments were responsible for determining hours and reflection.  </w:t>
      </w:r>
      <w:r w:rsidR="001364A7" w:rsidRPr="00F059BA">
        <w:rPr>
          <w:rFonts w:ascii="Verdana" w:hAnsi="Verdana"/>
          <w:sz w:val="21"/>
          <w:szCs w:val="21"/>
        </w:rPr>
        <w:t xml:space="preserve">The final sentence in the fifth paragraph was revised to, “We expect that the department proposing the credit-bearing course … use their best judgment when determining the number of hours required, as well as the type of reflection.” </w:t>
      </w:r>
      <w:r w:rsidR="00DE2C96" w:rsidRPr="00F059BA">
        <w:rPr>
          <w:rFonts w:ascii="Verdana" w:hAnsi="Verdana"/>
          <w:sz w:val="21"/>
          <w:szCs w:val="21"/>
        </w:rPr>
        <w:t>She</w:t>
      </w:r>
      <w:r w:rsidR="00FB7C01" w:rsidRPr="00F059BA">
        <w:rPr>
          <w:rFonts w:ascii="Verdana" w:hAnsi="Verdana"/>
          <w:sz w:val="21"/>
          <w:szCs w:val="21"/>
        </w:rPr>
        <w:t xml:space="preserve"> inquired whether there should be explanation </w:t>
      </w:r>
      <w:r w:rsidR="00DE2C96" w:rsidRPr="00F059BA">
        <w:rPr>
          <w:rFonts w:ascii="Verdana" w:hAnsi="Verdana"/>
          <w:sz w:val="21"/>
          <w:szCs w:val="21"/>
        </w:rPr>
        <w:t>of</w:t>
      </w:r>
      <w:r w:rsidR="00FB7C01" w:rsidRPr="00F059BA">
        <w:rPr>
          <w:rFonts w:ascii="Verdana" w:hAnsi="Verdana"/>
          <w:sz w:val="21"/>
          <w:szCs w:val="21"/>
        </w:rPr>
        <w:t xml:space="preserve"> the reduction</w:t>
      </w:r>
      <w:r w:rsidR="00BF5E4F" w:rsidRPr="00F059BA">
        <w:rPr>
          <w:rFonts w:ascii="Verdana" w:hAnsi="Verdana"/>
          <w:sz w:val="21"/>
          <w:szCs w:val="21"/>
        </w:rPr>
        <w:t xml:space="preserve"> to 16 credits.  </w:t>
      </w:r>
      <w:r w:rsidR="001364A7" w:rsidRPr="00F059BA">
        <w:rPr>
          <w:rFonts w:ascii="Verdana" w:hAnsi="Verdana"/>
          <w:sz w:val="21"/>
          <w:szCs w:val="21"/>
        </w:rPr>
        <w:t xml:space="preserve">The committee briefly discussed that the reduction </w:t>
      </w:r>
      <w:r w:rsidR="00D47A92" w:rsidRPr="00F059BA">
        <w:rPr>
          <w:rFonts w:ascii="Verdana" w:hAnsi="Verdana"/>
          <w:sz w:val="21"/>
          <w:szCs w:val="21"/>
        </w:rPr>
        <w:t>was related to the contact hours for a one-credit course</w:t>
      </w:r>
      <w:r w:rsidR="001364A7" w:rsidRPr="00F059BA">
        <w:rPr>
          <w:rFonts w:ascii="Verdana" w:hAnsi="Verdana"/>
          <w:sz w:val="21"/>
          <w:szCs w:val="21"/>
        </w:rPr>
        <w:t xml:space="preserve"> and the reduction was fairly self-explanatory</w:t>
      </w:r>
      <w:r w:rsidR="00D47A92" w:rsidRPr="00F059BA">
        <w:rPr>
          <w:rFonts w:ascii="Verdana" w:hAnsi="Verdana"/>
          <w:sz w:val="21"/>
          <w:szCs w:val="21"/>
        </w:rPr>
        <w:t>.</w:t>
      </w:r>
    </w:p>
    <w:p w:rsidR="00D47A92" w:rsidRPr="00F059BA" w:rsidRDefault="00D47A92" w:rsidP="00D47A92">
      <w:pPr>
        <w:pStyle w:val="Level1"/>
        <w:spacing w:after="360"/>
        <w:ind w:firstLine="0"/>
        <w:rPr>
          <w:rFonts w:ascii="Verdana" w:hAnsi="Verdana"/>
          <w:sz w:val="21"/>
          <w:szCs w:val="21"/>
        </w:rPr>
      </w:pPr>
      <w:r w:rsidRPr="00F059BA">
        <w:rPr>
          <w:rFonts w:ascii="Verdana" w:hAnsi="Verdana"/>
          <w:sz w:val="21"/>
          <w:szCs w:val="21"/>
        </w:rPr>
        <w:t xml:space="preserve">D. Guay advised that revision was still underway for communication in the major.  He anticipated that R. Sirabian would complete revisions </w:t>
      </w:r>
      <w:r w:rsidR="00DE2C96" w:rsidRPr="00F059BA">
        <w:rPr>
          <w:rFonts w:ascii="Verdana" w:hAnsi="Verdana"/>
          <w:sz w:val="21"/>
          <w:szCs w:val="21"/>
        </w:rPr>
        <w:t>by</w:t>
      </w:r>
      <w:r w:rsidRPr="00F059BA">
        <w:rPr>
          <w:rFonts w:ascii="Verdana" w:hAnsi="Verdana"/>
          <w:sz w:val="21"/>
          <w:szCs w:val="21"/>
        </w:rPr>
        <w:t xml:space="preserve"> </w:t>
      </w:r>
      <w:r w:rsidR="001364A7" w:rsidRPr="00F059BA">
        <w:rPr>
          <w:rFonts w:ascii="Verdana" w:hAnsi="Verdana"/>
          <w:sz w:val="21"/>
          <w:szCs w:val="21"/>
        </w:rPr>
        <w:t xml:space="preserve">the </w:t>
      </w:r>
      <w:r w:rsidRPr="00F059BA">
        <w:rPr>
          <w:rFonts w:ascii="Verdana" w:hAnsi="Verdana"/>
          <w:sz w:val="21"/>
          <w:szCs w:val="21"/>
        </w:rPr>
        <w:t>next meeting</w:t>
      </w:r>
      <w:r w:rsidR="00DE2C96" w:rsidRPr="00F059BA">
        <w:rPr>
          <w:rFonts w:ascii="Verdana" w:hAnsi="Verdana"/>
          <w:sz w:val="21"/>
          <w:szCs w:val="21"/>
        </w:rPr>
        <w:t xml:space="preserve"> and the area could be reviewed at that time</w:t>
      </w:r>
      <w:r w:rsidRPr="00F059BA">
        <w:rPr>
          <w:rFonts w:ascii="Verdana" w:hAnsi="Verdana"/>
          <w:sz w:val="21"/>
          <w:szCs w:val="21"/>
        </w:rPr>
        <w:t>.</w:t>
      </w:r>
    </w:p>
    <w:p w:rsidR="00D47A92" w:rsidRPr="00F059BA" w:rsidRDefault="00636ED3" w:rsidP="00CE4FDC">
      <w:pPr>
        <w:pStyle w:val="Level1"/>
        <w:spacing w:after="120"/>
        <w:ind w:left="0" w:firstLine="0"/>
        <w:rPr>
          <w:rFonts w:ascii="Verdana" w:hAnsi="Verdana"/>
          <w:sz w:val="21"/>
          <w:szCs w:val="21"/>
          <w:u w:val="single"/>
        </w:rPr>
      </w:pPr>
      <w:r w:rsidRPr="00F059BA">
        <w:rPr>
          <w:rFonts w:ascii="Verdana" w:hAnsi="Verdana"/>
          <w:sz w:val="21"/>
          <w:szCs w:val="21"/>
        </w:rPr>
        <w:t>5</w:t>
      </w:r>
      <w:r w:rsidR="00C56A34" w:rsidRPr="00F059BA">
        <w:rPr>
          <w:rFonts w:ascii="Verdana" w:hAnsi="Verdana"/>
          <w:sz w:val="21"/>
          <w:szCs w:val="21"/>
        </w:rPr>
        <w:t>.  New Business</w:t>
      </w:r>
      <w:r w:rsidR="00CE4FDC" w:rsidRPr="00F059BA">
        <w:rPr>
          <w:rFonts w:ascii="Verdana" w:hAnsi="Verdana"/>
          <w:sz w:val="21"/>
          <w:szCs w:val="21"/>
        </w:rPr>
        <w:t xml:space="preserve">:  </w:t>
      </w:r>
      <w:r w:rsidR="00397D0F" w:rsidRPr="00F059BA">
        <w:rPr>
          <w:rFonts w:ascii="Verdana" w:hAnsi="Verdana"/>
          <w:sz w:val="21"/>
          <w:szCs w:val="21"/>
          <w:u w:val="single"/>
        </w:rPr>
        <w:t>Planning for campus release of draft 5c and forums</w:t>
      </w:r>
    </w:p>
    <w:p w:rsidR="009D3369" w:rsidRPr="00F059BA" w:rsidRDefault="00397D0F" w:rsidP="00397D0F">
      <w:pPr>
        <w:pStyle w:val="Level1"/>
        <w:tabs>
          <w:tab w:val="left" w:pos="360"/>
        </w:tabs>
        <w:ind w:firstLine="0"/>
        <w:rPr>
          <w:rFonts w:ascii="Verdana" w:hAnsi="Verdana"/>
          <w:sz w:val="21"/>
          <w:szCs w:val="21"/>
        </w:rPr>
      </w:pPr>
      <w:r w:rsidRPr="00F059BA">
        <w:rPr>
          <w:rFonts w:ascii="Verdana" w:hAnsi="Verdana"/>
          <w:sz w:val="21"/>
          <w:szCs w:val="21"/>
        </w:rPr>
        <w:t xml:space="preserve">D. Guay asked committee members’ views on when the Step 5c proposal should </w:t>
      </w:r>
      <w:r w:rsidR="00DE2C96" w:rsidRPr="00F059BA">
        <w:rPr>
          <w:rFonts w:ascii="Verdana" w:hAnsi="Verdana"/>
          <w:sz w:val="21"/>
          <w:szCs w:val="21"/>
        </w:rPr>
        <w:t xml:space="preserve">be </w:t>
      </w:r>
      <w:r w:rsidRPr="00F059BA">
        <w:rPr>
          <w:rFonts w:ascii="Verdana" w:hAnsi="Verdana"/>
          <w:sz w:val="21"/>
          <w:szCs w:val="21"/>
        </w:rPr>
        <w:t xml:space="preserve">released to campus for feedback.  He noted </w:t>
      </w:r>
      <w:r w:rsidR="00DE2C96" w:rsidRPr="00F059BA">
        <w:rPr>
          <w:rFonts w:ascii="Verdana" w:hAnsi="Verdana"/>
          <w:sz w:val="21"/>
          <w:szCs w:val="21"/>
        </w:rPr>
        <w:t>that</w:t>
      </w:r>
      <w:r w:rsidRPr="00F059BA">
        <w:rPr>
          <w:rFonts w:ascii="Verdana" w:hAnsi="Verdana"/>
          <w:sz w:val="21"/>
          <w:szCs w:val="21"/>
        </w:rPr>
        <w:t xml:space="preserve"> revision and subsequent review were still need</w:t>
      </w:r>
      <w:r w:rsidR="00DE2C96" w:rsidRPr="00F059BA">
        <w:rPr>
          <w:rFonts w:ascii="Verdana" w:hAnsi="Verdana"/>
          <w:sz w:val="21"/>
          <w:szCs w:val="21"/>
        </w:rPr>
        <w:t>ed</w:t>
      </w:r>
      <w:r w:rsidRPr="00F059BA">
        <w:rPr>
          <w:rFonts w:ascii="Verdana" w:hAnsi="Verdana"/>
          <w:sz w:val="21"/>
          <w:szCs w:val="21"/>
        </w:rPr>
        <w:t xml:space="preserve"> for </w:t>
      </w:r>
      <w:r w:rsidR="00EF6918">
        <w:rPr>
          <w:rFonts w:ascii="Verdana" w:hAnsi="Verdana"/>
          <w:sz w:val="21"/>
          <w:szCs w:val="21"/>
        </w:rPr>
        <w:t>some</w:t>
      </w:r>
      <w:r w:rsidRPr="00F059BA">
        <w:rPr>
          <w:rFonts w:ascii="Verdana" w:hAnsi="Verdana"/>
          <w:sz w:val="21"/>
          <w:szCs w:val="21"/>
        </w:rPr>
        <w:t xml:space="preserve"> areas</w:t>
      </w:r>
      <w:r w:rsidR="00EF6918">
        <w:rPr>
          <w:rFonts w:ascii="Verdana" w:hAnsi="Verdana"/>
          <w:sz w:val="21"/>
          <w:szCs w:val="21"/>
        </w:rPr>
        <w:t xml:space="preserve"> of the proposal</w:t>
      </w:r>
      <w:r w:rsidRPr="00F059BA">
        <w:rPr>
          <w:rFonts w:ascii="Verdana" w:hAnsi="Verdana"/>
          <w:sz w:val="21"/>
          <w:szCs w:val="21"/>
        </w:rPr>
        <w:t>.</w:t>
      </w:r>
      <w:r w:rsidR="00396412" w:rsidRPr="00F059BA">
        <w:rPr>
          <w:rFonts w:ascii="Verdana" w:hAnsi="Verdana"/>
          <w:sz w:val="21"/>
          <w:szCs w:val="21"/>
        </w:rPr>
        <w:t xml:space="preserve">  Discussion followed on potential release dates and the amount of time </w:t>
      </w:r>
      <w:r w:rsidR="00DE2C96" w:rsidRPr="00F059BA">
        <w:rPr>
          <w:rFonts w:ascii="Verdana" w:hAnsi="Verdana"/>
          <w:sz w:val="21"/>
          <w:szCs w:val="21"/>
        </w:rPr>
        <w:t xml:space="preserve">that should be </w:t>
      </w:r>
      <w:r w:rsidR="00396412" w:rsidRPr="00F059BA">
        <w:rPr>
          <w:rFonts w:ascii="Verdana" w:hAnsi="Verdana"/>
          <w:sz w:val="21"/>
          <w:szCs w:val="21"/>
        </w:rPr>
        <w:t xml:space="preserve">given for </w:t>
      </w:r>
      <w:r w:rsidR="00DE2C96" w:rsidRPr="00F059BA">
        <w:rPr>
          <w:rFonts w:ascii="Verdana" w:hAnsi="Verdana"/>
          <w:sz w:val="21"/>
          <w:szCs w:val="21"/>
        </w:rPr>
        <w:t xml:space="preserve">campus </w:t>
      </w:r>
      <w:r w:rsidR="00396412" w:rsidRPr="00F059BA">
        <w:rPr>
          <w:rFonts w:ascii="Verdana" w:hAnsi="Verdana"/>
          <w:sz w:val="21"/>
          <w:szCs w:val="21"/>
        </w:rPr>
        <w:t xml:space="preserve">feedback.  The committee agreed </w:t>
      </w:r>
      <w:r w:rsidR="00DE2C96" w:rsidRPr="00F059BA">
        <w:rPr>
          <w:rFonts w:ascii="Verdana" w:hAnsi="Verdana"/>
          <w:sz w:val="21"/>
          <w:szCs w:val="21"/>
        </w:rPr>
        <w:t>on</w:t>
      </w:r>
      <w:r w:rsidR="00396412" w:rsidRPr="00F059BA">
        <w:rPr>
          <w:rFonts w:ascii="Verdana" w:hAnsi="Verdana"/>
          <w:sz w:val="21"/>
          <w:szCs w:val="21"/>
        </w:rPr>
        <w:t xml:space="preserve"> a month’s time for feedback </w:t>
      </w:r>
      <w:r w:rsidR="00DE2C96" w:rsidRPr="00F059BA">
        <w:rPr>
          <w:rFonts w:ascii="Verdana" w:hAnsi="Verdana"/>
          <w:sz w:val="21"/>
          <w:szCs w:val="21"/>
        </w:rPr>
        <w:t>to</w:t>
      </w:r>
      <w:r w:rsidR="00396412" w:rsidRPr="00F059BA">
        <w:rPr>
          <w:rFonts w:ascii="Verdana" w:hAnsi="Verdana"/>
          <w:sz w:val="21"/>
          <w:szCs w:val="21"/>
        </w:rPr>
        <w:t xml:space="preserve"> allow discussion </w:t>
      </w:r>
      <w:r w:rsidR="00DE2C96" w:rsidRPr="00F059BA">
        <w:rPr>
          <w:rFonts w:ascii="Verdana" w:hAnsi="Verdana"/>
          <w:sz w:val="21"/>
          <w:szCs w:val="21"/>
        </w:rPr>
        <w:t>of the proposal</w:t>
      </w:r>
      <w:r w:rsidR="00396412" w:rsidRPr="00F059BA">
        <w:rPr>
          <w:rFonts w:ascii="Verdana" w:hAnsi="Verdana"/>
          <w:sz w:val="21"/>
          <w:szCs w:val="21"/>
        </w:rPr>
        <w:t xml:space="preserve"> at department meetings; it was noted that some departments meet only once per month.  </w:t>
      </w:r>
      <w:r w:rsidR="009D3369" w:rsidRPr="00F059BA">
        <w:rPr>
          <w:rFonts w:ascii="Verdana" w:hAnsi="Verdana"/>
          <w:sz w:val="21"/>
          <w:szCs w:val="21"/>
        </w:rPr>
        <w:t xml:space="preserve">A tentative release date of </w:t>
      </w:r>
      <w:r w:rsidR="008F798C">
        <w:rPr>
          <w:rFonts w:ascii="Verdana" w:hAnsi="Verdana"/>
          <w:sz w:val="21"/>
          <w:szCs w:val="21"/>
        </w:rPr>
        <w:t xml:space="preserve">              </w:t>
      </w:r>
      <w:r w:rsidR="009D3369" w:rsidRPr="00F059BA">
        <w:rPr>
          <w:rFonts w:ascii="Verdana" w:hAnsi="Verdana"/>
          <w:sz w:val="21"/>
          <w:szCs w:val="21"/>
        </w:rPr>
        <w:t xml:space="preserve">February 4, 2011 was selected.  </w:t>
      </w:r>
      <w:r w:rsidR="00396412" w:rsidRPr="00F059BA">
        <w:rPr>
          <w:rFonts w:ascii="Verdana" w:hAnsi="Verdana"/>
          <w:sz w:val="21"/>
          <w:szCs w:val="21"/>
        </w:rPr>
        <w:t xml:space="preserve">Discussion followed on the number of forums </w:t>
      </w:r>
      <w:r w:rsidR="009D3369" w:rsidRPr="00F059BA">
        <w:rPr>
          <w:rFonts w:ascii="Verdana" w:hAnsi="Verdana"/>
          <w:sz w:val="21"/>
          <w:szCs w:val="21"/>
        </w:rPr>
        <w:t>to</w:t>
      </w:r>
      <w:r w:rsidR="00396412" w:rsidRPr="00F059BA">
        <w:rPr>
          <w:rFonts w:ascii="Verdana" w:hAnsi="Verdana"/>
          <w:sz w:val="21"/>
          <w:szCs w:val="21"/>
        </w:rPr>
        <w:t xml:space="preserve"> be held and time</w:t>
      </w:r>
      <w:r w:rsidR="009D3369" w:rsidRPr="00F059BA">
        <w:rPr>
          <w:rFonts w:ascii="Verdana" w:hAnsi="Verdana"/>
          <w:sz w:val="21"/>
          <w:szCs w:val="21"/>
        </w:rPr>
        <w:t xml:space="preserve">s </w:t>
      </w:r>
      <w:r w:rsidR="00DE2C96" w:rsidRPr="00F059BA">
        <w:rPr>
          <w:rFonts w:ascii="Verdana" w:hAnsi="Verdana"/>
          <w:sz w:val="21"/>
          <w:szCs w:val="21"/>
        </w:rPr>
        <w:t xml:space="preserve">that </w:t>
      </w:r>
      <w:r w:rsidR="009D3369" w:rsidRPr="00F059BA">
        <w:rPr>
          <w:rFonts w:ascii="Verdana" w:hAnsi="Verdana"/>
          <w:sz w:val="21"/>
          <w:szCs w:val="21"/>
        </w:rPr>
        <w:t>might be best</w:t>
      </w:r>
      <w:r w:rsidR="00396412" w:rsidRPr="00F059BA">
        <w:rPr>
          <w:rFonts w:ascii="Verdana" w:hAnsi="Verdana"/>
          <w:sz w:val="21"/>
          <w:szCs w:val="21"/>
        </w:rPr>
        <w:t xml:space="preserve"> </w:t>
      </w:r>
      <w:r w:rsidR="009D3369" w:rsidRPr="00F059BA">
        <w:rPr>
          <w:rFonts w:ascii="Verdana" w:hAnsi="Verdana"/>
          <w:sz w:val="21"/>
          <w:szCs w:val="21"/>
        </w:rPr>
        <w:t xml:space="preserve">for greatest </w:t>
      </w:r>
      <w:r w:rsidR="00DE2C96" w:rsidRPr="00F059BA">
        <w:rPr>
          <w:rFonts w:ascii="Verdana" w:hAnsi="Verdana"/>
          <w:sz w:val="21"/>
          <w:szCs w:val="21"/>
        </w:rPr>
        <w:t xml:space="preserve">possible </w:t>
      </w:r>
      <w:r w:rsidR="009D3369" w:rsidRPr="00F059BA">
        <w:rPr>
          <w:rFonts w:ascii="Verdana" w:hAnsi="Verdana"/>
          <w:sz w:val="21"/>
          <w:szCs w:val="21"/>
        </w:rPr>
        <w:t>participation</w:t>
      </w:r>
      <w:r w:rsidR="00396412" w:rsidRPr="00F059BA">
        <w:rPr>
          <w:rFonts w:ascii="Verdana" w:hAnsi="Verdana"/>
          <w:sz w:val="21"/>
          <w:szCs w:val="21"/>
        </w:rPr>
        <w:t>.  The commit</w:t>
      </w:r>
      <w:r w:rsidR="00F066B1" w:rsidRPr="00F059BA">
        <w:rPr>
          <w:rFonts w:ascii="Verdana" w:hAnsi="Verdana"/>
          <w:sz w:val="21"/>
          <w:szCs w:val="21"/>
        </w:rPr>
        <w:t xml:space="preserve">tee agreed on two open forums.  </w:t>
      </w:r>
      <w:r w:rsidR="00396412" w:rsidRPr="00F059BA">
        <w:rPr>
          <w:rFonts w:ascii="Verdana" w:hAnsi="Verdana"/>
          <w:sz w:val="21"/>
          <w:szCs w:val="21"/>
        </w:rPr>
        <w:t xml:space="preserve">J. Sage suggested coordinating one of the forums </w:t>
      </w:r>
      <w:r w:rsidR="009D3369" w:rsidRPr="00F059BA">
        <w:rPr>
          <w:rFonts w:ascii="Verdana" w:hAnsi="Verdana"/>
          <w:sz w:val="21"/>
          <w:szCs w:val="21"/>
        </w:rPr>
        <w:t>with a</w:t>
      </w:r>
      <w:r w:rsidR="00396412" w:rsidRPr="00F059BA">
        <w:rPr>
          <w:rFonts w:ascii="Verdana" w:hAnsi="Verdana"/>
          <w:sz w:val="21"/>
          <w:szCs w:val="21"/>
        </w:rPr>
        <w:t xml:space="preserve"> Thursday afternoon College of Letters and Science department chairs’ meeting</w:t>
      </w:r>
      <w:r w:rsidR="00DE16AE" w:rsidRPr="00F059BA">
        <w:rPr>
          <w:rFonts w:ascii="Verdana" w:hAnsi="Verdana"/>
          <w:sz w:val="21"/>
          <w:szCs w:val="21"/>
        </w:rPr>
        <w:t xml:space="preserve">; </w:t>
      </w:r>
      <w:r w:rsidR="00DE2C96" w:rsidRPr="00F059BA">
        <w:rPr>
          <w:rFonts w:ascii="Verdana" w:hAnsi="Verdana"/>
          <w:sz w:val="21"/>
          <w:szCs w:val="21"/>
        </w:rPr>
        <w:t>Thursday,</w:t>
      </w:r>
      <w:r w:rsidR="00F066B1" w:rsidRPr="00F059BA">
        <w:rPr>
          <w:rFonts w:ascii="Verdana" w:hAnsi="Verdana"/>
          <w:sz w:val="21"/>
          <w:szCs w:val="21"/>
        </w:rPr>
        <w:t xml:space="preserve"> </w:t>
      </w:r>
      <w:r w:rsidR="008F798C">
        <w:rPr>
          <w:rFonts w:ascii="Verdana" w:hAnsi="Verdana"/>
          <w:sz w:val="21"/>
          <w:szCs w:val="21"/>
        </w:rPr>
        <w:t xml:space="preserve">        </w:t>
      </w:r>
      <w:r w:rsidR="00F066B1" w:rsidRPr="00F059BA">
        <w:rPr>
          <w:rFonts w:ascii="Verdana" w:hAnsi="Verdana"/>
          <w:sz w:val="21"/>
          <w:szCs w:val="21"/>
        </w:rPr>
        <w:t xml:space="preserve">March 5, 2011, </w:t>
      </w:r>
      <w:r w:rsidR="00396412" w:rsidRPr="00F059BA">
        <w:rPr>
          <w:rFonts w:ascii="Verdana" w:hAnsi="Verdana"/>
          <w:sz w:val="21"/>
          <w:szCs w:val="21"/>
        </w:rPr>
        <w:t xml:space="preserve">3-5 p.m. was </w:t>
      </w:r>
      <w:r w:rsidR="00DE16AE" w:rsidRPr="00F059BA">
        <w:rPr>
          <w:rFonts w:ascii="Verdana" w:hAnsi="Verdana"/>
          <w:sz w:val="21"/>
          <w:szCs w:val="21"/>
        </w:rPr>
        <w:t xml:space="preserve">tentatively </w:t>
      </w:r>
      <w:r w:rsidR="00396412" w:rsidRPr="00F059BA">
        <w:rPr>
          <w:rFonts w:ascii="Verdana" w:hAnsi="Verdana"/>
          <w:sz w:val="21"/>
          <w:szCs w:val="21"/>
        </w:rPr>
        <w:t>selected</w:t>
      </w:r>
      <w:r w:rsidR="00DE16AE" w:rsidRPr="00F059BA">
        <w:rPr>
          <w:rFonts w:ascii="Verdana" w:hAnsi="Verdana"/>
          <w:sz w:val="21"/>
          <w:szCs w:val="21"/>
        </w:rPr>
        <w:t>.  A</w:t>
      </w:r>
      <w:r w:rsidR="00396412" w:rsidRPr="00F059BA">
        <w:rPr>
          <w:rFonts w:ascii="Verdana" w:hAnsi="Verdana"/>
          <w:sz w:val="21"/>
          <w:szCs w:val="21"/>
        </w:rPr>
        <w:t xml:space="preserve"> second forum was tentatively scheduled for Wednesday, February 23, 2011, 3-5 p.m.  </w:t>
      </w:r>
    </w:p>
    <w:p w:rsidR="009D3369" w:rsidRPr="00F059BA" w:rsidRDefault="00396412" w:rsidP="00397D0F">
      <w:pPr>
        <w:pStyle w:val="Level1"/>
        <w:tabs>
          <w:tab w:val="left" w:pos="360"/>
        </w:tabs>
        <w:ind w:firstLine="0"/>
        <w:rPr>
          <w:rFonts w:ascii="Verdana" w:hAnsi="Verdana"/>
          <w:sz w:val="21"/>
          <w:szCs w:val="21"/>
        </w:rPr>
      </w:pPr>
      <w:r w:rsidRPr="00F059BA">
        <w:rPr>
          <w:rFonts w:ascii="Verdana" w:hAnsi="Verdana"/>
          <w:sz w:val="21"/>
          <w:szCs w:val="21"/>
        </w:rPr>
        <w:t>D. Guay will email committee members the t</w:t>
      </w:r>
      <w:r w:rsidR="009D3369" w:rsidRPr="00F059BA">
        <w:rPr>
          <w:rFonts w:ascii="Verdana" w:hAnsi="Verdana"/>
          <w:sz w:val="21"/>
          <w:szCs w:val="21"/>
        </w:rPr>
        <w:t xml:space="preserve">entative forum dates/times to confirm agreement and “homework” assignments for the following week.  He noted that if </w:t>
      </w:r>
      <w:r w:rsidR="00DE16AE" w:rsidRPr="00F059BA">
        <w:rPr>
          <w:rFonts w:ascii="Verdana" w:hAnsi="Verdana"/>
          <w:sz w:val="21"/>
          <w:szCs w:val="21"/>
        </w:rPr>
        <w:t xml:space="preserve">forum </w:t>
      </w:r>
      <w:r w:rsidR="009D3369" w:rsidRPr="00F059BA">
        <w:rPr>
          <w:rFonts w:ascii="Verdana" w:hAnsi="Verdana"/>
          <w:sz w:val="21"/>
          <w:szCs w:val="21"/>
        </w:rPr>
        <w:t>dates were confirmed he and G. Olsen would determine locations.  D. Guay will also contact Academic Affairs Committee chair, Mick Veum, to advise him of GEPRC release and feedback plans for the Step 5c proposal.</w:t>
      </w:r>
    </w:p>
    <w:p w:rsidR="00C56A34" w:rsidRPr="00F059BA" w:rsidRDefault="00396412" w:rsidP="009D3369">
      <w:pPr>
        <w:pStyle w:val="Level1"/>
        <w:tabs>
          <w:tab w:val="left" w:pos="360"/>
        </w:tabs>
        <w:rPr>
          <w:rFonts w:ascii="Verdana" w:hAnsi="Verdana"/>
          <w:sz w:val="21"/>
          <w:szCs w:val="21"/>
        </w:rPr>
      </w:pPr>
      <w:r w:rsidRPr="00F059BA">
        <w:rPr>
          <w:rFonts w:ascii="Verdana" w:hAnsi="Verdana"/>
          <w:sz w:val="21"/>
          <w:szCs w:val="21"/>
        </w:rPr>
        <w:t xml:space="preserve">  </w:t>
      </w:r>
      <w:r w:rsidR="00636ED3" w:rsidRPr="00F059BA">
        <w:rPr>
          <w:rFonts w:ascii="Verdana" w:hAnsi="Verdana"/>
          <w:sz w:val="21"/>
          <w:szCs w:val="21"/>
        </w:rPr>
        <w:t>6</w:t>
      </w:r>
      <w:r w:rsidR="00C56A34" w:rsidRPr="00F059BA">
        <w:rPr>
          <w:rFonts w:ascii="Verdana" w:hAnsi="Verdana"/>
          <w:sz w:val="21"/>
          <w:szCs w:val="21"/>
        </w:rPr>
        <w:t xml:space="preserve">.  The meeting was adjourned by general consent at </w:t>
      </w:r>
      <w:r w:rsidR="009D3369" w:rsidRPr="00F059BA">
        <w:rPr>
          <w:rFonts w:ascii="Verdana" w:hAnsi="Verdana"/>
          <w:sz w:val="21"/>
          <w:szCs w:val="21"/>
        </w:rPr>
        <w:t>3</w:t>
      </w:r>
      <w:r w:rsidR="00C56A34" w:rsidRPr="00F059BA">
        <w:rPr>
          <w:rFonts w:ascii="Verdana" w:hAnsi="Verdana"/>
          <w:sz w:val="21"/>
          <w:szCs w:val="21"/>
        </w:rPr>
        <w:t xml:space="preserve"> p.m.</w:t>
      </w:r>
    </w:p>
    <w:p w:rsidR="00F066B1" w:rsidRPr="00F059BA" w:rsidRDefault="00C56A34" w:rsidP="00F066B1">
      <w:pPr>
        <w:pStyle w:val="Level1"/>
        <w:spacing w:after="0"/>
        <w:rPr>
          <w:rFonts w:ascii="Verdana" w:hAnsi="Verdana"/>
          <w:sz w:val="21"/>
          <w:szCs w:val="21"/>
        </w:rPr>
      </w:pPr>
      <w:r w:rsidRPr="00F059BA">
        <w:rPr>
          <w:rFonts w:ascii="Verdana" w:hAnsi="Verdana"/>
          <w:sz w:val="21"/>
          <w:szCs w:val="21"/>
        </w:rPr>
        <w:t>Minutes Recorded by</w:t>
      </w:r>
      <w:r w:rsidR="009D3369" w:rsidRPr="00F059BA">
        <w:rPr>
          <w:rFonts w:ascii="Verdana" w:hAnsi="Verdana"/>
          <w:sz w:val="21"/>
          <w:szCs w:val="21"/>
        </w:rPr>
        <w:t xml:space="preserve">:  </w:t>
      </w:r>
    </w:p>
    <w:p w:rsidR="00013A7D" w:rsidRPr="00F059BA" w:rsidRDefault="0043140C" w:rsidP="009D3369">
      <w:pPr>
        <w:pStyle w:val="Level1"/>
        <w:rPr>
          <w:rFonts w:ascii="Verdana" w:hAnsi="Verdana"/>
          <w:sz w:val="21"/>
          <w:szCs w:val="21"/>
        </w:rPr>
      </w:pPr>
      <w:r w:rsidRPr="00F059BA">
        <w:rPr>
          <w:rFonts w:ascii="Verdana" w:hAnsi="Verdana"/>
          <w:sz w:val="21"/>
          <w:szCs w:val="21"/>
        </w:rPr>
        <w:t>Nanci Simon</w:t>
      </w:r>
      <w:r w:rsidR="009D3369" w:rsidRPr="00F059BA">
        <w:rPr>
          <w:rFonts w:ascii="Verdana" w:hAnsi="Verdana"/>
          <w:sz w:val="21"/>
          <w:szCs w:val="21"/>
        </w:rPr>
        <w:t xml:space="preserve">, </w:t>
      </w:r>
      <w:r w:rsidR="00C56A34" w:rsidRPr="00F059BA">
        <w:rPr>
          <w:rFonts w:ascii="Verdana" w:hAnsi="Verdana"/>
          <w:sz w:val="21"/>
          <w:szCs w:val="21"/>
        </w:rPr>
        <w:t>Secretary to the Faculty Senate</w:t>
      </w:r>
    </w:p>
    <w:sectPr w:rsidR="00013A7D" w:rsidRPr="00F059BA" w:rsidSect="00F059BA">
      <w:footerReference w:type="default" r:id="rId7"/>
      <w:pgSz w:w="12240" w:h="15840"/>
      <w:pgMar w:top="1152" w:right="1008"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DB6" w:rsidRDefault="00165DB6" w:rsidP="00736C84">
      <w:r>
        <w:separator/>
      </w:r>
    </w:p>
  </w:endnote>
  <w:endnote w:type="continuationSeparator" w:id="0">
    <w:p w:rsidR="00165DB6" w:rsidRDefault="00165DB6" w:rsidP="0073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4669AF" w:rsidRDefault="00963C5C">
        <w:pPr>
          <w:pStyle w:val="Footer"/>
          <w:jc w:val="center"/>
        </w:pPr>
        <w:fldSimple w:instr=" PAGE   \* MERGEFORMAT ">
          <w:r w:rsidR="0017297B">
            <w:rPr>
              <w:noProof/>
            </w:rPr>
            <w:t>1</w:t>
          </w:r>
        </w:fldSimple>
      </w:p>
    </w:sdtContent>
  </w:sdt>
  <w:p w:rsidR="004669AF" w:rsidRDefault="00466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DB6" w:rsidRDefault="00165DB6" w:rsidP="00736C84">
      <w:r>
        <w:separator/>
      </w:r>
    </w:p>
  </w:footnote>
  <w:footnote w:type="continuationSeparator" w:id="0">
    <w:p w:rsidR="00165DB6" w:rsidRDefault="00165DB6" w:rsidP="00736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6A34"/>
    <w:rsid w:val="00006A18"/>
    <w:rsid w:val="00006E40"/>
    <w:rsid w:val="00007875"/>
    <w:rsid w:val="00013A7D"/>
    <w:rsid w:val="00022F8D"/>
    <w:rsid w:val="00024C83"/>
    <w:rsid w:val="000451E8"/>
    <w:rsid w:val="0007780B"/>
    <w:rsid w:val="00091783"/>
    <w:rsid w:val="00094463"/>
    <w:rsid w:val="000A30D9"/>
    <w:rsid w:val="000E5B09"/>
    <w:rsid w:val="00104227"/>
    <w:rsid w:val="0012112F"/>
    <w:rsid w:val="00135749"/>
    <w:rsid w:val="001364A7"/>
    <w:rsid w:val="00142820"/>
    <w:rsid w:val="00144673"/>
    <w:rsid w:val="001509BF"/>
    <w:rsid w:val="0015762D"/>
    <w:rsid w:val="00165DB6"/>
    <w:rsid w:val="00166BF4"/>
    <w:rsid w:val="0017297B"/>
    <w:rsid w:val="00194138"/>
    <w:rsid w:val="001A2146"/>
    <w:rsid w:val="001A3FA3"/>
    <w:rsid w:val="001B011D"/>
    <w:rsid w:val="001B3862"/>
    <w:rsid w:val="001E76D1"/>
    <w:rsid w:val="001F081E"/>
    <w:rsid w:val="001F7E21"/>
    <w:rsid w:val="00207113"/>
    <w:rsid w:val="0024741E"/>
    <w:rsid w:val="00260BC5"/>
    <w:rsid w:val="00282C0D"/>
    <w:rsid w:val="002C26CE"/>
    <w:rsid w:val="00304B33"/>
    <w:rsid w:val="00305F1B"/>
    <w:rsid w:val="00322636"/>
    <w:rsid w:val="00351989"/>
    <w:rsid w:val="00354F50"/>
    <w:rsid w:val="00371D86"/>
    <w:rsid w:val="00396412"/>
    <w:rsid w:val="00397D0F"/>
    <w:rsid w:val="003A1E88"/>
    <w:rsid w:val="003A1F6E"/>
    <w:rsid w:val="003E2247"/>
    <w:rsid w:val="00422337"/>
    <w:rsid w:val="0043140C"/>
    <w:rsid w:val="00443C46"/>
    <w:rsid w:val="004662E5"/>
    <w:rsid w:val="004669AF"/>
    <w:rsid w:val="004B04CF"/>
    <w:rsid w:val="004B460E"/>
    <w:rsid w:val="004F2FE5"/>
    <w:rsid w:val="005344BB"/>
    <w:rsid w:val="00541388"/>
    <w:rsid w:val="00564A15"/>
    <w:rsid w:val="00573D63"/>
    <w:rsid w:val="00580055"/>
    <w:rsid w:val="005A500F"/>
    <w:rsid w:val="005B03F9"/>
    <w:rsid w:val="005B236E"/>
    <w:rsid w:val="005E4DF1"/>
    <w:rsid w:val="0062597E"/>
    <w:rsid w:val="00636ED3"/>
    <w:rsid w:val="00654717"/>
    <w:rsid w:val="00681AC5"/>
    <w:rsid w:val="00696A15"/>
    <w:rsid w:val="006C41CC"/>
    <w:rsid w:val="0071687A"/>
    <w:rsid w:val="00720E40"/>
    <w:rsid w:val="00721DA5"/>
    <w:rsid w:val="007360DB"/>
    <w:rsid w:val="00736C84"/>
    <w:rsid w:val="007459B2"/>
    <w:rsid w:val="0079404F"/>
    <w:rsid w:val="007A3DE4"/>
    <w:rsid w:val="007C0652"/>
    <w:rsid w:val="007C67DC"/>
    <w:rsid w:val="007F1111"/>
    <w:rsid w:val="00814752"/>
    <w:rsid w:val="008154E1"/>
    <w:rsid w:val="00817285"/>
    <w:rsid w:val="0083679D"/>
    <w:rsid w:val="00842428"/>
    <w:rsid w:val="008E7E2E"/>
    <w:rsid w:val="008F0661"/>
    <w:rsid w:val="008F798C"/>
    <w:rsid w:val="00911558"/>
    <w:rsid w:val="00944F3E"/>
    <w:rsid w:val="009456AB"/>
    <w:rsid w:val="0095452D"/>
    <w:rsid w:val="00963C5C"/>
    <w:rsid w:val="00984369"/>
    <w:rsid w:val="009856EE"/>
    <w:rsid w:val="009A76DA"/>
    <w:rsid w:val="009C7ED9"/>
    <w:rsid w:val="009D3369"/>
    <w:rsid w:val="00A01798"/>
    <w:rsid w:val="00A12E10"/>
    <w:rsid w:val="00A34110"/>
    <w:rsid w:val="00A61263"/>
    <w:rsid w:val="00A63AF7"/>
    <w:rsid w:val="00AF7B3B"/>
    <w:rsid w:val="00B25510"/>
    <w:rsid w:val="00B32A05"/>
    <w:rsid w:val="00B36DB9"/>
    <w:rsid w:val="00B55647"/>
    <w:rsid w:val="00B7475F"/>
    <w:rsid w:val="00B80372"/>
    <w:rsid w:val="00B91DD4"/>
    <w:rsid w:val="00BA1BB2"/>
    <w:rsid w:val="00BC02B5"/>
    <w:rsid w:val="00BC218F"/>
    <w:rsid w:val="00BE5972"/>
    <w:rsid w:val="00BF5E4F"/>
    <w:rsid w:val="00C0155F"/>
    <w:rsid w:val="00C15BAC"/>
    <w:rsid w:val="00C16B5A"/>
    <w:rsid w:val="00C30B2D"/>
    <w:rsid w:val="00C56A34"/>
    <w:rsid w:val="00C678F4"/>
    <w:rsid w:val="00C71678"/>
    <w:rsid w:val="00C91707"/>
    <w:rsid w:val="00CB5F86"/>
    <w:rsid w:val="00CE4FDC"/>
    <w:rsid w:val="00CF0780"/>
    <w:rsid w:val="00D1599A"/>
    <w:rsid w:val="00D163B9"/>
    <w:rsid w:val="00D26E1C"/>
    <w:rsid w:val="00D47A92"/>
    <w:rsid w:val="00D55C54"/>
    <w:rsid w:val="00DA220A"/>
    <w:rsid w:val="00DA5064"/>
    <w:rsid w:val="00DA5AF7"/>
    <w:rsid w:val="00DD0650"/>
    <w:rsid w:val="00DE16AE"/>
    <w:rsid w:val="00DE24C6"/>
    <w:rsid w:val="00DE2C96"/>
    <w:rsid w:val="00DF321D"/>
    <w:rsid w:val="00E04CD1"/>
    <w:rsid w:val="00E217D9"/>
    <w:rsid w:val="00E21E28"/>
    <w:rsid w:val="00E23505"/>
    <w:rsid w:val="00E9211F"/>
    <w:rsid w:val="00EC27F5"/>
    <w:rsid w:val="00EF6918"/>
    <w:rsid w:val="00F059BA"/>
    <w:rsid w:val="00F066B1"/>
    <w:rsid w:val="00F12963"/>
    <w:rsid w:val="00F15668"/>
    <w:rsid w:val="00F30946"/>
    <w:rsid w:val="00F31E1A"/>
    <w:rsid w:val="00F470CB"/>
    <w:rsid w:val="00F55B6D"/>
    <w:rsid w:val="00F6284F"/>
    <w:rsid w:val="00F634D2"/>
    <w:rsid w:val="00F72CFA"/>
    <w:rsid w:val="00F74FF1"/>
    <w:rsid w:val="00FA2F5E"/>
    <w:rsid w:val="00FB7C01"/>
    <w:rsid w:val="00FC4DC9"/>
    <w:rsid w:val="00FE7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E2E0CA-8D9C-4802-B296-B0C137D90534}"/>
</file>

<file path=customXml/itemProps2.xml><?xml version="1.0" encoding="utf-8"?>
<ds:datastoreItem xmlns:ds="http://schemas.openxmlformats.org/officeDocument/2006/customXml" ds:itemID="{54221022-EB8F-4A08-8C7F-A5C05EE984AD}"/>
</file>

<file path=customXml/itemProps3.xml><?xml version="1.0" encoding="utf-8"?>
<ds:datastoreItem xmlns:ds="http://schemas.openxmlformats.org/officeDocument/2006/customXml" ds:itemID="{1BE903D6-1775-42B0-B863-6A331386E837}"/>
</file>

<file path=customXml/itemProps4.xml><?xml version="1.0" encoding="utf-8"?>
<ds:datastoreItem xmlns:ds="http://schemas.openxmlformats.org/officeDocument/2006/customXml" ds:itemID="{B4D4D33D-FAB5-4F37-B881-5CE7CC948ADF}"/>
</file>

<file path=docProps/app.xml><?xml version="1.0" encoding="utf-8"?>
<Properties xmlns="http://schemas.openxmlformats.org/officeDocument/2006/extended-properties" xmlns:vt="http://schemas.openxmlformats.org/officeDocument/2006/docPropsVTypes">
  <Template>Normal.dotm</Template>
  <TotalTime>0</TotalTime>
  <Pages>4</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2</cp:revision>
  <cp:lastPrinted>2011-01-19T18:18:00Z</cp:lastPrinted>
  <dcterms:created xsi:type="dcterms:W3CDTF">2011-01-28T18:59:00Z</dcterms:created>
  <dcterms:modified xsi:type="dcterms:W3CDTF">2011-01-28T18:59:00Z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